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46BB5" w14:textId="77777777" w:rsidR="003542B0" w:rsidRPr="00385B42" w:rsidRDefault="003542B0" w:rsidP="00E763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>–––––––––––––––––––––––––––––––––––––––––––</w:t>
      </w:r>
      <w:r w:rsidR="00187749" w:rsidRPr="00385B42">
        <w:rPr>
          <w:rFonts w:ascii="Arial" w:hAnsi="Arial" w:cs="Arial"/>
          <w:b/>
          <w:bCs/>
          <w:color w:val="000000"/>
          <w:sz w:val="20"/>
          <w:szCs w:val="20"/>
        </w:rPr>
        <w:t>––––––––––––––––––––––––––––</w:t>
      </w:r>
      <w:r w:rsidR="00363715">
        <w:rPr>
          <w:rFonts w:ascii="Arial" w:hAnsi="Arial" w:cs="Arial"/>
          <w:b/>
          <w:bCs/>
          <w:color w:val="000000"/>
          <w:sz w:val="20"/>
          <w:szCs w:val="20"/>
        </w:rPr>
        <w:t>––––––––––</w:t>
      </w:r>
    </w:p>
    <w:p w14:paraId="3044CDF4" w14:textId="77777777" w:rsidR="008126E6" w:rsidRDefault="003542B0" w:rsidP="003542B0">
      <w:pPr>
        <w:autoSpaceDE w:val="0"/>
        <w:autoSpaceDN w:val="0"/>
        <w:adjustRightInd w:val="0"/>
        <w:ind w:left="1416" w:firstLine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Meno(názov) a adresa (sídlo) navrhovateľa    </w:t>
      </w:r>
    </w:p>
    <w:p w14:paraId="5A9DE341" w14:textId="77777777" w:rsidR="003542B0" w:rsidRPr="00385B42" w:rsidRDefault="003542B0" w:rsidP="003542B0">
      <w:pPr>
        <w:autoSpaceDE w:val="0"/>
        <w:autoSpaceDN w:val="0"/>
        <w:adjustRightInd w:val="0"/>
        <w:ind w:left="1416" w:firstLine="708"/>
        <w:rPr>
          <w:rFonts w:ascii="Arial" w:hAnsi="Arial" w:cs="Arial"/>
          <w:bCs/>
          <w:color w:val="000000"/>
          <w:sz w:val="16"/>
          <w:szCs w:val="16"/>
        </w:rPr>
      </w:pP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187749"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</w:p>
    <w:p w14:paraId="762417BE" w14:textId="77777777" w:rsidR="003542B0" w:rsidRPr="00385B42" w:rsidRDefault="003542B0" w:rsidP="00E763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AFB9C6" w14:textId="77777777" w:rsidR="008126E6" w:rsidRDefault="008126E6" w:rsidP="008126E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2D76D48C" w14:textId="77777777" w:rsidR="008126E6" w:rsidRDefault="008126E6" w:rsidP="008126E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2C4BCC0" w14:textId="77777777" w:rsidR="008126E6" w:rsidRDefault="008126E6" w:rsidP="008126E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</w:t>
      </w:r>
    </w:p>
    <w:p w14:paraId="1089ECF1" w14:textId="77777777" w:rsidR="003542B0" w:rsidRPr="00385B42" w:rsidRDefault="003542B0" w:rsidP="00E763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538F34" w14:textId="77777777" w:rsidR="003542B0" w:rsidRPr="00385B42" w:rsidRDefault="003542B0" w:rsidP="00E763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>Mesto/</w:t>
      </w:r>
      <w:r w:rsidR="00E76300" w:rsidRPr="00385B42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>bec</w:t>
      </w:r>
    </w:p>
    <w:p w14:paraId="1EA97377" w14:textId="77777777" w:rsidR="003542B0" w:rsidRPr="00385B42" w:rsidRDefault="003542B0" w:rsidP="00E763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5BF7132" w14:textId="77777777" w:rsidR="00E76300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385B42"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..............................................................................</w:t>
      </w:r>
    </w:p>
    <w:p w14:paraId="7C668A9D" w14:textId="77777777" w:rsidR="00E76300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4E0A81E" w14:textId="77777777" w:rsidR="003542B0" w:rsidRPr="00385B42" w:rsidRDefault="003542B0" w:rsidP="00E763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9E3CC6" w14:textId="77777777" w:rsidR="006875AD" w:rsidRPr="00385B42" w:rsidRDefault="006875AD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68E426A" w14:textId="77777777" w:rsidR="003542B0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385B42">
        <w:rPr>
          <w:rFonts w:ascii="Arial" w:hAnsi="Arial" w:cs="Arial"/>
          <w:b/>
          <w:color w:val="000000"/>
          <w:sz w:val="20"/>
          <w:szCs w:val="20"/>
        </w:rPr>
        <w:t>V</w:t>
      </w:r>
      <w:r w:rsidR="00187749" w:rsidRPr="00385B42">
        <w:rPr>
          <w:rFonts w:ascii="Arial" w:hAnsi="Arial" w:cs="Arial"/>
          <w:b/>
          <w:color w:val="000000"/>
          <w:sz w:val="20"/>
          <w:szCs w:val="20"/>
        </w:rPr>
        <w:t> </w:t>
      </w:r>
      <w:r w:rsidR="003542B0" w:rsidRPr="00385B42">
        <w:rPr>
          <w:rFonts w:ascii="Arial" w:hAnsi="Arial" w:cs="Arial"/>
          <w:b/>
          <w:color w:val="000000"/>
          <w:sz w:val="20"/>
          <w:szCs w:val="20"/>
        </w:rPr>
        <w:t>E</w:t>
      </w:r>
      <w:r w:rsidR="00187749" w:rsidRPr="00385B4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542B0" w:rsidRPr="00385B42">
        <w:rPr>
          <w:rFonts w:ascii="Arial" w:hAnsi="Arial" w:cs="Arial"/>
          <w:b/>
          <w:color w:val="000000"/>
          <w:sz w:val="20"/>
          <w:szCs w:val="20"/>
        </w:rPr>
        <w:t>C</w:t>
      </w:r>
      <w:r w:rsidRPr="00385B42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1A967EC1" w14:textId="77777777" w:rsidR="00E76300" w:rsidRPr="00385B42" w:rsidRDefault="003542B0" w:rsidP="003542B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85B42">
        <w:rPr>
          <w:rFonts w:ascii="Arial" w:hAnsi="Arial" w:cs="Arial"/>
          <w:b/>
          <w:color w:val="000000"/>
          <w:sz w:val="20"/>
          <w:szCs w:val="20"/>
          <w:u w:val="single"/>
        </w:rPr>
        <w:t>N</w:t>
      </w:r>
      <w:r w:rsidR="00E76300" w:rsidRPr="00385B42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ávrh </w:t>
      </w:r>
      <w:r w:rsidR="00E76300" w:rsidRPr="00385B4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na vydanie územného rozhodnutia </w:t>
      </w:r>
      <w:r w:rsidR="0086462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o umiestnení stavby podľa </w:t>
      </w:r>
      <w:r w:rsidR="00E76300" w:rsidRPr="00385B4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- § </w:t>
      </w:r>
      <w:r w:rsidR="0086462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39a zákona č. 50/1976 Zb. o územnom plánovaní a stavebnom poriadku  (stavebný zákon –</w:t>
      </w:r>
      <w:r w:rsidR="00E76300" w:rsidRPr="00385B4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SZ</w:t>
      </w:r>
      <w:r w:rsidR="0086462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) v znení neskorších predpisov. </w:t>
      </w:r>
      <w:r w:rsidR="00E76300" w:rsidRPr="00385B42">
        <w:rPr>
          <w:rFonts w:ascii="Arial" w:hAnsi="Arial" w:cs="Arial"/>
          <w:color w:val="000000"/>
          <w:sz w:val="18"/>
          <w:szCs w:val="18"/>
        </w:rPr>
        <w:t>(§ 3 vyhlášky č. 453/2000 Z.</w:t>
      </w:r>
      <w:r w:rsidR="00096A47" w:rsidRPr="00385B42">
        <w:rPr>
          <w:rFonts w:ascii="Arial" w:hAnsi="Arial" w:cs="Arial"/>
          <w:color w:val="000000"/>
          <w:sz w:val="18"/>
          <w:szCs w:val="18"/>
        </w:rPr>
        <w:t xml:space="preserve"> </w:t>
      </w:r>
      <w:r w:rsidR="00E76300" w:rsidRPr="00385B42">
        <w:rPr>
          <w:rFonts w:ascii="Arial" w:hAnsi="Arial" w:cs="Arial"/>
          <w:color w:val="000000"/>
          <w:sz w:val="18"/>
          <w:szCs w:val="18"/>
        </w:rPr>
        <w:t>z., ktorou sa vykonávajú niektoré ustanovenia stavebného zákona</w:t>
      </w:r>
      <w:r w:rsidR="003A4E3C">
        <w:rPr>
          <w:rFonts w:ascii="Arial" w:hAnsi="Arial" w:cs="Arial"/>
          <w:color w:val="000000"/>
          <w:sz w:val="18"/>
          <w:szCs w:val="18"/>
        </w:rPr>
        <w:t xml:space="preserve"> k §35 SZ</w:t>
      </w:r>
      <w:r w:rsidR="00E76300" w:rsidRPr="00385B42">
        <w:rPr>
          <w:rFonts w:ascii="Arial" w:hAnsi="Arial" w:cs="Arial"/>
          <w:color w:val="000000"/>
          <w:sz w:val="18"/>
          <w:szCs w:val="18"/>
        </w:rPr>
        <w:t>)</w:t>
      </w:r>
    </w:p>
    <w:p w14:paraId="1A8965F7" w14:textId="77777777" w:rsidR="00572F38" w:rsidRPr="00385B42" w:rsidRDefault="00572F38" w:rsidP="00E763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1982E2" w14:textId="77777777" w:rsidR="003542B0" w:rsidRPr="00385B42" w:rsidRDefault="003542B0" w:rsidP="00E763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BEDCE4" w14:textId="77777777" w:rsidR="001F2F4F" w:rsidRPr="00385B42" w:rsidRDefault="00E76300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Navrhovateľ </w:t>
      </w:r>
      <w:r w:rsidR="00D36DA1" w:rsidRPr="00385B42">
        <w:rPr>
          <w:rFonts w:ascii="Arial" w:hAnsi="Arial" w:cs="Arial"/>
          <w:b/>
          <w:bCs/>
          <w:color w:val="000000"/>
          <w:sz w:val="20"/>
          <w:szCs w:val="20"/>
        </w:rPr>
        <w:t>(a</w:t>
      </w:r>
      <w:r w:rsidR="00D36DA1" w:rsidRPr="00385B42">
        <w:rPr>
          <w:rFonts w:ascii="Arial" w:hAnsi="Arial" w:cs="Arial"/>
          <w:b/>
          <w:color w:val="000000"/>
          <w:sz w:val="20"/>
          <w:szCs w:val="20"/>
        </w:rPr>
        <w:t>dresa, príp. sídlo firmy a IČO)</w:t>
      </w:r>
      <w:r w:rsidRPr="00385B42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122CC091" w14:textId="77777777" w:rsidR="001F2F4F" w:rsidRPr="00385B42" w:rsidRDefault="001F2F4F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9E434D2" w14:textId="77777777" w:rsidR="00187749" w:rsidRPr="00385B42" w:rsidRDefault="00E76300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3C37F1">
        <w:rPr>
          <w:rFonts w:ascii="Arial" w:hAnsi="Arial" w:cs="Arial"/>
          <w:color w:val="000000"/>
          <w:sz w:val="20"/>
          <w:szCs w:val="20"/>
        </w:rPr>
        <w:t>.............</w:t>
      </w:r>
    </w:p>
    <w:p w14:paraId="22CB4B56" w14:textId="77777777" w:rsidR="00187749" w:rsidRPr="00385B42" w:rsidRDefault="00187749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C15DD0F" w14:textId="77777777" w:rsidR="00E76300" w:rsidRPr="00385B42" w:rsidRDefault="00E76300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</w:t>
      </w:r>
      <w:r w:rsidR="00572F38" w:rsidRPr="00385B42">
        <w:rPr>
          <w:rFonts w:ascii="Arial" w:hAnsi="Arial" w:cs="Arial"/>
          <w:color w:val="000000"/>
          <w:sz w:val="20"/>
          <w:szCs w:val="20"/>
        </w:rPr>
        <w:t>.....................</w:t>
      </w:r>
      <w:r w:rsidR="003542B0"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3C37F1">
        <w:rPr>
          <w:rFonts w:ascii="Arial" w:hAnsi="Arial" w:cs="Arial"/>
          <w:color w:val="000000"/>
          <w:sz w:val="20"/>
          <w:szCs w:val="20"/>
        </w:rPr>
        <w:t>.............</w:t>
      </w:r>
    </w:p>
    <w:p w14:paraId="1DCE78D8" w14:textId="77777777" w:rsidR="001F2F4F" w:rsidRPr="00385B42" w:rsidRDefault="001F2F4F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4FEBBA1" w14:textId="77777777" w:rsidR="00E76300" w:rsidRPr="00385B42" w:rsidRDefault="00E76300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b/>
          <w:color w:val="000000"/>
          <w:sz w:val="20"/>
          <w:szCs w:val="20"/>
        </w:rPr>
        <w:t>zastúpený splnomocneným zástupcom</w:t>
      </w:r>
      <w:r w:rsidRPr="00385B42">
        <w:rPr>
          <w:rFonts w:ascii="Arial" w:hAnsi="Arial" w:cs="Arial"/>
          <w:color w:val="000000"/>
          <w:sz w:val="20"/>
          <w:szCs w:val="20"/>
        </w:rPr>
        <w:t xml:space="preserve"> </w:t>
      </w:r>
      <w:r w:rsidR="000C2880" w:rsidRPr="00385B42">
        <w:rPr>
          <w:rFonts w:ascii="Arial" w:hAnsi="Arial" w:cs="Arial"/>
          <w:color w:val="000000"/>
          <w:sz w:val="18"/>
          <w:szCs w:val="18"/>
        </w:rPr>
        <w:t>(na základe písomného splnomocnenia</w:t>
      </w:r>
      <w:r w:rsidR="000C2880" w:rsidRPr="00385B42">
        <w:rPr>
          <w:rFonts w:ascii="Arial" w:hAnsi="Arial" w:cs="Arial"/>
          <w:color w:val="000000"/>
          <w:sz w:val="20"/>
          <w:szCs w:val="20"/>
        </w:rPr>
        <w:t>)</w:t>
      </w:r>
      <w:r w:rsidRPr="00385B42">
        <w:rPr>
          <w:rFonts w:ascii="Arial" w:hAnsi="Arial" w:cs="Arial"/>
          <w:color w:val="000000"/>
          <w:sz w:val="20"/>
          <w:szCs w:val="20"/>
        </w:rPr>
        <w:t>:</w:t>
      </w:r>
      <w:r w:rsidR="000C2880" w:rsidRPr="00385B42">
        <w:rPr>
          <w:rFonts w:ascii="Arial" w:hAnsi="Arial" w:cs="Arial"/>
          <w:color w:val="000000"/>
          <w:sz w:val="20"/>
          <w:szCs w:val="20"/>
        </w:rPr>
        <w:t>.....</w:t>
      </w:r>
      <w:r w:rsidRPr="00385B42">
        <w:rPr>
          <w:rFonts w:ascii="Arial" w:hAnsi="Arial" w:cs="Arial"/>
          <w:color w:val="000000"/>
          <w:sz w:val="20"/>
          <w:szCs w:val="20"/>
        </w:rPr>
        <w:t>...</w:t>
      </w:r>
      <w:r w:rsidR="00385B42">
        <w:rPr>
          <w:rFonts w:ascii="Arial" w:hAnsi="Arial" w:cs="Arial"/>
          <w:color w:val="000000"/>
          <w:sz w:val="20"/>
          <w:szCs w:val="20"/>
        </w:rPr>
        <w:t>......................</w:t>
      </w:r>
      <w:r w:rsidR="005A29A8">
        <w:rPr>
          <w:rFonts w:ascii="Arial" w:hAnsi="Arial" w:cs="Arial"/>
          <w:color w:val="000000"/>
          <w:sz w:val="20"/>
          <w:szCs w:val="20"/>
        </w:rPr>
        <w:t>......</w:t>
      </w:r>
    </w:p>
    <w:p w14:paraId="0B70DC12" w14:textId="77777777" w:rsidR="00187749" w:rsidRPr="00385B42" w:rsidRDefault="00187749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3B74415" w14:textId="77777777" w:rsidR="003542B0" w:rsidRPr="00385B42" w:rsidRDefault="003542B0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</w:t>
      </w:r>
      <w:r w:rsidR="00187749" w:rsidRPr="00385B4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="00385B42">
        <w:rPr>
          <w:rFonts w:ascii="Arial" w:hAnsi="Arial" w:cs="Arial"/>
          <w:color w:val="000000"/>
          <w:sz w:val="20"/>
          <w:szCs w:val="20"/>
        </w:rPr>
        <w:t>.............</w:t>
      </w:r>
    </w:p>
    <w:p w14:paraId="28BB8D2E" w14:textId="77777777" w:rsidR="00572F38" w:rsidRPr="00385B42" w:rsidRDefault="00572F38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E23F65A" w14:textId="77777777" w:rsidR="00E76300" w:rsidRPr="00385B42" w:rsidRDefault="00E76300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b/>
          <w:color w:val="000000"/>
          <w:sz w:val="20"/>
          <w:szCs w:val="20"/>
        </w:rPr>
        <w:t xml:space="preserve">žiada o </w:t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vydanie územného rozhodnutia pre stavbu </w:t>
      </w:r>
      <w:r w:rsidRPr="00385B42">
        <w:rPr>
          <w:rFonts w:ascii="Arial" w:hAnsi="Arial" w:cs="Arial"/>
          <w:color w:val="000000"/>
          <w:sz w:val="18"/>
          <w:szCs w:val="18"/>
        </w:rPr>
        <w:t xml:space="preserve">(uviesť názov stavby - napr. </w:t>
      </w:r>
      <w:r w:rsidR="00187749" w:rsidRPr="00385B42">
        <w:rPr>
          <w:rFonts w:ascii="Arial" w:hAnsi="Arial" w:cs="Arial"/>
          <w:color w:val="000000"/>
          <w:sz w:val="18"/>
          <w:szCs w:val="18"/>
        </w:rPr>
        <w:t>s</w:t>
      </w:r>
      <w:r w:rsidRPr="00385B42">
        <w:rPr>
          <w:rFonts w:ascii="Arial" w:hAnsi="Arial" w:cs="Arial"/>
          <w:color w:val="000000"/>
          <w:sz w:val="18"/>
          <w:szCs w:val="18"/>
        </w:rPr>
        <w:t>úbor rodinných domov;</w:t>
      </w:r>
      <w:r w:rsidR="00187749" w:rsidRPr="00385B42">
        <w:rPr>
          <w:rFonts w:ascii="Arial" w:hAnsi="Arial" w:cs="Arial"/>
          <w:color w:val="000000"/>
          <w:sz w:val="18"/>
          <w:szCs w:val="18"/>
        </w:rPr>
        <w:t xml:space="preserve"> r</w:t>
      </w:r>
      <w:r w:rsidRPr="00385B42">
        <w:rPr>
          <w:rFonts w:ascii="Arial" w:hAnsi="Arial" w:cs="Arial"/>
          <w:color w:val="000000"/>
          <w:sz w:val="18"/>
          <w:szCs w:val="18"/>
        </w:rPr>
        <w:t>od</w:t>
      </w:r>
      <w:r w:rsidR="000F01C0" w:rsidRPr="00385B42">
        <w:rPr>
          <w:rFonts w:ascii="Arial" w:hAnsi="Arial" w:cs="Arial"/>
          <w:color w:val="000000"/>
          <w:sz w:val="18"/>
          <w:szCs w:val="18"/>
        </w:rPr>
        <w:t>inný dom</w:t>
      </w:r>
      <w:r w:rsidRPr="00385B42">
        <w:rPr>
          <w:rFonts w:ascii="Arial" w:hAnsi="Arial" w:cs="Arial"/>
          <w:color w:val="000000"/>
          <w:sz w:val="18"/>
          <w:szCs w:val="18"/>
        </w:rPr>
        <w:t>;</w:t>
      </w:r>
      <w:r w:rsidR="00187749" w:rsidRPr="00385B42">
        <w:rPr>
          <w:rFonts w:ascii="Arial" w:hAnsi="Arial" w:cs="Arial"/>
          <w:color w:val="000000"/>
          <w:sz w:val="18"/>
          <w:szCs w:val="18"/>
        </w:rPr>
        <w:t xml:space="preserve"> </w:t>
      </w:r>
      <w:r w:rsidRPr="00385B42">
        <w:rPr>
          <w:rFonts w:ascii="Arial" w:hAnsi="Arial" w:cs="Arial"/>
          <w:color w:val="000000"/>
          <w:sz w:val="18"/>
          <w:szCs w:val="18"/>
        </w:rPr>
        <w:t xml:space="preserve">Bytový dom a IS; VN Elektrický rozvod a TS; </w:t>
      </w:r>
      <w:r w:rsidR="00187749" w:rsidRPr="00385B42">
        <w:rPr>
          <w:rFonts w:ascii="Arial" w:hAnsi="Arial" w:cs="Arial"/>
          <w:color w:val="000000"/>
          <w:sz w:val="18"/>
          <w:szCs w:val="18"/>
        </w:rPr>
        <w:t>n</w:t>
      </w:r>
      <w:r w:rsidRPr="00385B42">
        <w:rPr>
          <w:rFonts w:ascii="Arial" w:hAnsi="Arial" w:cs="Arial"/>
          <w:color w:val="000000"/>
          <w:sz w:val="18"/>
          <w:szCs w:val="18"/>
        </w:rPr>
        <w:t xml:space="preserve">ákupné stredisko; </w:t>
      </w:r>
      <w:r w:rsidR="00187749" w:rsidRPr="00385B42">
        <w:rPr>
          <w:rFonts w:ascii="Arial" w:hAnsi="Arial" w:cs="Arial"/>
          <w:color w:val="000000"/>
          <w:sz w:val="18"/>
          <w:szCs w:val="18"/>
        </w:rPr>
        <w:t>v</w:t>
      </w:r>
      <w:r w:rsidRPr="00385B42">
        <w:rPr>
          <w:rFonts w:ascii="Arial" w:hAnsi="Arial" w:cs="Arial"/>
          <w:color w:val="000000"/>
          <w:sz w:val="18"/>
          <w:szCs w:val="18"/>
        </w:rPr>
        <w:t>ýrobný závod a pod. )</w:t>
      </w:r>
      <w:r w:rsidRPr="00385B42">
        <w:rPr>
          <w:rFonts w:ascii="Arial" w:hAnsi="Arial" w:cs="Arial"/>
          <w:color w:val="000000"/>
          <w:sz w:val="20"/>
          <w:szCs w:val="20"/>
        </w:rPr>
        <w:t>:</w:t>
      </w:r>
    </w:p>
    <w:p w14:paraId="04AEAFF8" w14:textId="77777777" w:rsidR="001F2F4F" w:rsidRPr="00385B42" w:rsidRDefault="001F2F4F" w:rsidP="003542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A16555" w14:textId="77777777" w:rsidR="00187749" w:rsidRPr="00385B42" w:rsidRDefault="00E76300" w:rsidP="003542B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85B42"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................................................................................................................................</w:t>
      </w:r>
      <w:r w:rsidR="000F01C0" w:rsidRPr="00385B42">
        <w:rPr>
          <w:rFonts w:ascii="Arial" w:hAnsi="Arial" w:cs="Arial"/>
          <w:bCs/>
          <w:color w:val="000000"/>
          <w:sz w:val="20"/>
          <w:szCs w:val="20"/>
        </w:rPr>
        <w:t>.....................</w:t>
      </w:r>
      <w:r w:rsidR="003C37F1">
        <w:rPr>
          <w:rFonts w:ascii="Arial" w:hAnsi="Arial" w:cs="Arial"/>
          <w:bCs/>
          <w:color w:val="000000"/>
          <w:sz w:val="20"/>
          <w:szCs w:val="20"/>
        </w:rPr>
        <w:t>.............</w:t>
      </w:r>
    </w:p>
    <w:p w14:paraId="16B9361D" w14:textId="77777777" w:rsidR="00187749" w:rsidRPr="00385B42" w:rsidRDefault="00187749" w:rsidP="003542B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A5DADE8" w14:textId="77777777" w:rsidR="00E76300" w:rsidRPr="00385B42" w:rsidRDefault="000F01C0" w:rsidP="003542B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85B42"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........................................................................................................................</w:t>
      </w:r>
      <w:r w:rsidR="00187749" w:rsidRPr="00385B42">
        <w:rPr>
          <w:rFonts w:ascii="Arial" w:hAnsi="Arial" w:cs="Arial"/>
          <w:bCs/>
          <w:color w:val="000000"/>
          <w:sz w:val="20"/>
          <w:szCs w:val="20"/>
        </w:rPr>
        <w:t>.............................</w:t>
      </w:r>
      <w:r w:rsidR="003C37F1">
        <w:rPr>
          <w:rFonts w:ascii="Arial" w:hAnsi="Arial" w:cs="Arial"/>
          <w:bCs/>
          <w:color w:val="000000"/>
          <w:sz w:val="20"/>
          <w:szCs w:val="20"/>
        </w:rPr>
        <w:t>.............</w:t>
      </w:r>
    </w:p>
    <w:p w14:paraId="56E58009" w14:textId="77777777" w:rsidR="00187749" w:rsidRPr="00385B42" w:rsidRDefault="00187749" w:rsidP="003542B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D6DC28B" w14:textId="77777777" w:rsidR="00E76300" w:rsidRPr="00385B42" w:rsidRDefault="001170DD" w:rsidP="003542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 rozsahu</w:t>
      </w:r>
      <w:r w:rsidR="00E76300" w:rsidRPr="00385B42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6CD3034" w14:textId="77777777" w:rsidR="00E76300" w:rsidRPr="00385B42" w:rsidRDefault="00E76300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- </w:t>
      </w:r>
      <w:r w:rsidRPr="00385B42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stavebných objektov stavby</w:t>
      </w:r>
      <w:r w:rsidRPr="00385B42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385B42">
        <w:rPr>
          <w:rFonts w:ascii="Arial" w:hAnsi="Arial" w:cs="Arial"/>
          <w:color w:val="000000"/>
          <w:sz w:val="18"/>
          <w:szCs w:val="18"/>
        </w:rPr>
        <w:t>(uviesť stav</w:t>
      </w:r>
      <w:r w:rsidR="00187749" w:rsidRPr="00385B42">
        <w:rPr>
          <w:rFonts w:ascii="Arial" w:hAnsi="Arial" w:cs="Arial"/>
          <w:color w:val="000000"/>
          <w:sz w:val="18"/>
          <w:szCs w:val="18"/>
        </w:rPr>
        <w:t>e</w:t>
      </w:r>
      <w:r w:rsidRPr="00385B42">
        <w:rPr>
          <w:rFonts w:ascii="Arial" w:hAnsi="Arial" w:cs="Arial"/>
          <w:color w:val="000000"/>
          <w:sz w:val="18"/>
          <w:szCs w:val="18"/>
        </w:rPr>
        <w:t>b</w:t>
      </w:r>
      <w:r w:rsidR="00187749" w:rsidRPr="00385B42">
        <w:rPr>
          <w:rFonts w:ascii="Arial" w:hAnsi="Arial" w:cs="Arial"/>
          <w:color w:val="000000"/>
          <w:sz w:val="18"/>
          <w:szCs w:val="18"/>
        </w:rPr>
        <w:t>né</w:t>
      </w:r>
      <w:r w:rsidRPr="00385B42">
        <w:rPr>
          <w:rFonts w:ascii="Arial" w:hAnsi="Arial" w:cs="Arial"/>
          <w:color w:val="000000"/>
          <w:sz w:val="18"/>
          <w:szCs w:val="18"/>
        </w:rPr>
        <w:t xml:space="preserve"> objekty stavby</w:t>
      </w:r>
      <w:r w:rsidR="003B6025">
        <w:rPr>
          <w:rFonts w:ascii="Arial" w:hAnsi="Arial" w:cs="Arial"/>
          <w:color w:val="000000"/>
          <w:sz w:val="18"/>
          <w:szCs w:val="18"/>
        </w:rPr>
        <w:t xml:space="preserve"> podľa dokumentácie pre ÚR</w:t>
      </w:r>
      <w:r w:rsidR="00187749" w:rsidRPr="00385B42">
        <w:rPr>
          <w:rFonts w:ascii="Arial" w:hAnsi="Arial" w:cs="Arial"/>
          <w:color w:val="000000"/>
          <w:sz w:val="18"/>
          <w:szCs w:val="18"/>
        </w:rPr>
        <w:t>)</w:t>
      </w:r>
    </w:p>
    <w:p w14:paraId="78BF0F55" w14:textId="77777777" w:rsidR="006875AD" w:rsidRPr="00385B42" w:rsidRDefault="006875AD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4BC24EA" w14:textId="77777777" w:rsidR="006875AD" w:rsidRPr="00385B42" w:rsidRDefault="00E76300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</w:t>
      </w:r>
      <w:r w:rsidR="003542B0" w:rsidRPr="00385B42">
        <w:rPr>
          <w:rFonts w:ascii="Arial" w:hAnsi="Arial" w:cs="Arial"/>
          <w:color w:val="000000"/>
          <w:sz w:val="20"/>
          <w:szCs w:val="20"/>
        </w:rPr>
        <w:t>......................</w:t>
      </w:r>
      <w:r w:rsidR="003F779A"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</w:t>
      </w:r>
      <w:r w:rsidR="008507F1" w:rsidRPr="00385B42">
        <w:rPr>
          <w:rFonts w:ascii="Arial" w:hAnsi="Arial" w:cs="Arial"/>
          <w:color w:val="000000"/>
          <w:sz w:val="20"/>
          <w:szCs w:val="20"/>
        </w:rPr>
        <w:t>.</w:t>
      </w:r>
      <w:r w:rsidR="00385B42">
        <w:rPr>
          <w:rFonts w:ascii="Arial" w:hAnsi="Arial" w:cs="Arial"/>
          <w:color w:val="000000"/>
          <w:sz w:val="20"/>
          <w:szCs w:val="20"/>
        </w:rPr>
        <w:t>.............</w:t>
      </w:r>
      <w:r w:rsidR="00563535">
        <w:rPr>
          <w:rFonts w:ascii="Arial" w:hAnsi="Arial" w:cs="Arial"/>
          <w:color w:val="000000"/>
          <w:sz w:val="20"/>
          <w:szCs w:val="20"/>
        </w:rPr>
        <w:t>....</w:t>
      </w:r>
    </w:p>
    <w:p w14:paraId="50E11AB8" w14:textId="77777777" w:rsidR="000C2880" w:rsidRPr="00385B42" w:rsidRDefault="000C2880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6CAEC65" w14:textId="77777777" w:rsidR="00E76300" w:rsidRPr="00385B42" w:rsidRDefault="00E76300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</w:t>
      </w:r>
      <w:r w:rsidR="003542B0" w:rsidRPr="00385B42">
        <w:rPr>
          <w:rFonts w:ascii="Arial" w:hAnsi="Arial" w:cs="Arial"/>
          <w:color w:val="000000"/>
          <w:sz w:val="20"/>
          <w:szCs w:val="20"/>
        </w:rPr>
        <w:t>.......................</w:t>
      </w:r>
      <w:r w:rsidR="003F779A"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</w:t>
      </w:r>
      <w:r w:rsidR="00385B42">
        <w:rPr>
          <w:rFonts w:ascii="Arial" w:hAnsi="Arial" w:cs="Arial"/>
          <w:color w:val="000000"/>
          <w:sz w:val="20"/>
          <w:szCs w:val="20"/>
        </w:rPr>
        <w:t>.............</w:t>
      </w:r>
      <w:r w:rsidR="00563535">
        <w:rPr>
          <w:rFonts w:ascii="Arial" w:hAnsi="Arial" w:cs="Arial"/>
          <w:color w:val="000000"/>
          <w:sz w:val="20"/>
          <w:szCs w:val="20"/>
        </w:rPr>
        <w:t>....</w:t>
      </w:r>
    </w:p>
    <w:p w14:paraId="11DBB995" w14:textId="77777777" w:rsidR="006875AD" w:rsidRPr="00385B42" w:rsidRDefault="006875AD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56B4945" w14:textId="77777777" w:rsidR="00E76300" w:rsidRPr="00385B42" w:rsidRDefault="00E76300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</w:t>
      </w:r>
      <w:r w:rsidR="003542B0" w:rsidRPr="00385B42">
        <w:rPr>
          <w:rFonts w:ascii="Arial" w:hAnsi="Arial" w:cs="Arial"/>
          <w:color w:val="000000"/>
          <w:sz w:val="20"/>
          <w:szCs w:val="20"/>
        </w:rPr>
        <w:t>........................</w:t>
      </w:r>
      <w:r w:rsidR="003F779A"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</w:t>
      </w:r>
      <w:r w:rsidR="008507F1" w:rsidRPr="00385B4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="00385B42">
        <w:rPr>
          <w:rFonts w:ascii="Arial" w:hAnsi="Arial" w:cs="Arial"/>
          <w:color w:val="000000"/>
          <w:sz w:val="20"/>
          <w:szCs w:val="20"/>
        </w:rPr>
        <w:t>.............</w:t>
      </w:r>
      <w:r w:rsidR="00563535">
        <w:rPr>
          <w:rFonts w:ascii="Arial" w:hAnsi="Arial" w:cs="Arial"/>
          <w:color w:val="000000"/>
          <w:sz w:val="20"/>
          <w:szCs w:val="20"/>
        </w:rPr>
        <w:t>....</w:t>
      </w:r>
    </w:p>
    <w:p w14:paraId="6FE6A21F" w14:textId="77777777" w:rsidR="006875AD" w:rsidRPr="00385B42" w:rsidRDefault="006875AD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DE67917" w14:textId="77777777" w:rsidR="00E76300" w:rsidRPr="00385B42" w:rsidRDefault="00E76300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</w:t>
      </w:r>
      <w:r w:rsidR="003542B0" w:rsidRPr="00385B42">
        <w:rPr>
          <w:rFonts w:ascii="Arial" w:hAnsi="Arial" w:cs="Arial"/>
          <w:color w:val="000000"/>
          <w:sz w:val="20"/>
          <w:szCs w:val="20"/>
        </w:rPr>
        <w:t>..................</w:t>
      </w:r>
      <w:r w:rsidRPr="00385B42">
        <w:rPr>
          <w:rFonts w:ascii="Arial" w:hAnsi="Arial" w:cs="Arial"/>
          <w:color w:val="000000"/>
          <w:sz w:val="20"/>
          <w:szCs w:val="20"/>
        </w:rPr>
        <w:t>.</w:t>
      </w:r>
      <w:r w:rsidR="003542B0" w:rsidRPr="00385B42">
        <w:rPr>
          <w:rFonts w:ascii="Arial" w:hAnsi="Arial" w:cs="Arial"/>
          <w:color w:val="000000"/>
          <w:sz w:val="20"/>
          <w:szCs w:val="20"/>
        </w:rPr>
        <w:t>..</w:t>
      </w:r>
      <w:r w:rsidR="003F779A"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</w:t>
      </w:r>
      <w:r w:rsidR="008507F1" w:rsidRPr="00385B4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="00385B42">
        <w:rPr>
          <w:rFonts w:ascii="Arial" w:hAnsi="Arial" w:cs="Arial"/>
          <w:color w:val="000000"/>
          <w:sz w:val="20"/>
          <w:szCs w:val="20"/>
        </w:rPr>
        <w:t>.............</w:t>
      </w:r>
      <w:r w:rsidR="00563535">
        <w:rPr>
          <w:rFonts w:ascii="Arial" w:hAnsi="Arial" w:cs="Arial"/>
          <w:color w:val="000000"/>
          <w:sz w:val="20"/>
          <w:szCs w:val="20"/>
        </w:rPr>
        <w:t>...</w:t>
      </w:r>
    </w:p>
    <w:p w14:paraId="0DC0750C" w14:textId="77777777" w:rsidR="006875AD" w:rsidRPr="00385B42" w:rsidRDefault="006875AD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B57136B" w14:textId="77777777" w:rsidR="006875AD" w:rsidRPr="00385B42" w:rsidRDefault="003542B0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</w:t>
      </w:r>
      <w:r w:rsidR="00E76300" w:rsidRPr="00385B42">
        <w:rPr>
          <w:rFonts w:ascii="Arial" w:hAnsi="Arial" w:cs="Arial"/>
          <w:color w:val="000000"/>
          <w:sz w:val="20"/>
          <w:szCs w:val="20"/>
        </w:rPr>
        <w:t>....................................</w:t>
      </w:r>
      <w:r w:rsidRPr="00385B42">
        <w:rPr>
          <w:rFonts w:ascii="Arial" w:hAnsi="Arial" w:cs="Arial"/>
          <w:color w:val="000000"/>
          <w:sz w:val="20"/>
          <w:szCs w:val="20"/>
        </w:rPr>
        <w:t>.</w:t>
      </w:r>
      <w:r w:rsidR="00E76300" w:rsidRPr="00385B42">
        <w:rPr>
          <w:rFonts w:ascii="Arial" w:hAnsi="Arial" w:cs="Arial"/>
          <w:color w:val="000000"/>
          <w:sz w:val="20"/>
          <w:szCs w:val="20"/>
        </w:rPr>
        <w:t>.</w:t>
      </w:r>
      <w:r w:rsidR="003F779A"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</w:t>
      </w:r>
      <w:r w:rsidR="008507F1" w:rsidRPr="00385B42">
        <w:rPr>
          <w:rFonts w:ascii="Arial" w:hAnsi="Arial" w:cs="Arial"/>
          <w:color w:val="000000"/>
          <w:sz w:val="20"/>
          <w:szCs w:val="20"/>
        </w:rPr>
        <w:t>.............</w:t>
      </w:r>
      <w:r w:rsidR="00385B42">
        <w:rPr>
          <w:rFonts w:ascii="Arial" w:hAnsi="Arial" w:cs="Arial"/>
          <w:color w:val="000000"/>
          <w:sz w:val="20"/>
          <w:szCs w:val="20"/>
        </w:rPr>
        <w:t>.............</w:t>
      </w:r>
      <w:r w:rsidR="00563535">
        <w:rPr>
          <w:rFonts w:ascii="Arial" w:hAnsi="Arial" w:cs="Arial"/>
          <w:color w:val="000000"/>
          <w:sz w:val="20"/>
          <w:szCs w:val="20"/>
        </w:rPr>
        <w:t>...</w:t>
      </w:r>
    </w:p>
    <w:p w14:paraId="4690C357" w14:textId="77777777" w:rsidR="003F779A" w:rsidRPr="00385B42" w:rsidRDefault="003F779A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AA2C7C8" w14:textId="77777777" w:rsidR="00E76300" w:rsidRPr="00385B42" w:rsidRDefault="00E76300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85B42">
        <w:rPr>
          <w:rFonts w:ascii="Arial" w:hAnsi="Arial" w:cs="Arial"/>
          <w:b/>
          <w:iCs/>
          <w:color w:val="000000"/>
          <w:sz w:val="20"/>
          <w:szCs w:val="20"/>
        </w:rPr>
        <w:t xml:space="preserve">- </w:t>
      </w:r>
      <w:r w:rsidRPr="00385B42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prevádzkových súborov stavby</w:t>
      </w:r>
      <w:r w:rsidRPr="00385B42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8507F1" w:rsidRPr="00385B42">
        <w:rPr>
          <w:rFonts w:ascii="Arial" w:hAnsi="Arial" w:cs="Arial"/>
          <w:color w:val="000000"/>
          <w:sz w:val="18"/>
          <w:szCs w:val="18"/>
        </w:rPr>
        <w:t>(</w:t>
      </w:r>
      <w:r w:rsidRPr="00385B42">
        <w:rPr>
          <w:rFonts w:ascii="Arial" w:hAnsi="Arial" w:cs="Arial"/>
          <w:color w:val="000000"/>
          <w:sz w:val="18"/>
          <w:szCs w:val="18"/>
        </w:rPr>
        <w:t>uviesť prevádz</w:t>
      </w:r>
      <w:r w:rsidR="00187749" w:rsidRPr="00385B42">
        <w:rPr>
          <w:rFonts w:ascii="Arial" w:hAnsi="Arial" w:cs="Arial"/>
          <w:color w:val="000000"/>
          <w:sz w:val="18"/>
          <w:szCs w:val="18"/>
        </w:rPr>
        <w:t>kové</w:t>
      </w:r>
      <w:r w:rsidRPr="00385B42">
        <w:rPr>
          <w:rFonts w:ascii="Arial" w:hAnsi="Arial" w:cs="Arial"/>
          <w:color w:val="000000"/>
          <w:sz w:val="18"/>
          <w:szCs w:val="18"/>
        </w:rPr>
        <w:t xml:space="preserve"> súbory</w:t>
      </w:r>
      <w:r w:rsidR="00187749" w:rsidRPr="00385B42">
        <w:rPr>
          <w:rFonts w:ascii="Arial" w:hAnsi="Arial" w:cs="Arial"/>
          <w:color w:val="000000"/>
          <w:sz w:val="18"/>
          <w:szCs w:val="18"/>
        </w:rPr>
        <w:t xml:space="preserve"> -</w:t>
      </w:r>
      <w:r w:rsidRPr="00385B42">
        <w:rPr>
          <w:rFonts w:ascii="Arial" w:hAnsi="Arial" w:cs="Arial"/>
          <w:color w:val="000000"/>
          <w:sz w:val="18"/>
          <w:szCs w:val="18"/>
        </w:rPr>
        <w:t xml:space="preserve"> napr. PS 01-Výťahy; PS 02-Technológia závodu</w:t>
      </w:r>
      <w:r w:rsidR="003B6025">
        <w:rPr>
          <w:rFonts w:ascii="Arial" w:hAnsi="Arial" w:cs="Arial"/>
          <w:color w:val="000000"/>
          <w:sz w:val="18"/>
          <w:szCs w:val="18"/>
        </w:rPr>
        <w:t xml:space="preserve"> atď. podľa dokumentácie pre UR</w:t>
      </w:r>
      <w:r w:rsidRPr="00385B42">
        <w:rPr>
          <w:rFonts w:ascii="Arial" w:hAnsi="Arial" w:cs="Arial"/>
          <w:color w:val="000000"/>
          <w:sz w:val="18"/>
          <w:szCs w:val="18"/>
        </w:rPr>
        <w:t>)</w:t>
      </w:r>
    </w:p>
    <w:p w14:paraId="11D72212" w14:textId="77777777" w:rsidR="006875AD" w:rsidRPr="00385B42" w:rsidRDefault="006875AD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542BAEC" w14:textId="77777777" w:rsidR="00E76300" w:rsidRPr="00385B42" w:rsidRDefault="00E76300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</w:t>
      </w:r>
      <w:r w:rsidR="000F01C0" w:rsidRPr="00385B42">
        <w:rPr>
          <w:rFonts w:ascii="Arial" w:hAnsi="Arial" w:cs="Arial"/>
          <w:color w:val="000000"/>
          <w:sz w:val="20"/>
          <w:szCs w:val="20"/>
        </w:rPr>
        <w:t>......</w:t>
      </w:r>
      <w:r w:rsidR="008507F1" w:rsidRPr="00385B4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="00385B42">
        <w:rPr>
          <w:rFonts w:ascii="Arial" w:hAnsi="Arial" w:cs="Arial"/>
          <w:color w:val="000000"/>
          <w:sz w:val="20"/>
          <w:szCs w:val="20"/>
        </w:rPr>
        <w:t>.............</w:t>
      </w:r>
      <w:r w:rsidR="00563535">
        <w:rPr>
          <w:rFonts w:ascii="Arial" w:hAnsi="Arial" w:cs="Arial"/>
          <w:color w:val="000000"/>
          <w:sz w:val="20"/>
          <w:szCs w:val="20"/>
        </w:rPr>
        <w:t>....</w:t>
      </w:r>
    </w:p>
    <w:p w14:paraId="6C09B3EB" w14:textId="77777777" w:rsidR="00B62085" w:rsidRPr="00350164" w:rsidRDefault="003C37F1" w:rsidP="003501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</w:t>
      </w:r>
      <w:r w:rsidR="00B62085" w:rsidRPr="00385B42">
        <w:rPr>
          <w:rFonts w:ascii="Arial" w:hAnsi="Arial" w:cs="Arial"/>
          <w:color w:val="000000"/>
          <w:sz w:val="20"/>
          <w:szCs w:val="20"/>
        </w:rPr>
        <w:t xml:space="preserve">   </w:t>
      </w:r>
      <w:r w:rsidR="00350164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4B482373" w14:textId="77777777" w:rsidR="00E76300" w:rsidRPr="00385B42" w:rsidRDefault="00E76300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</w:t>
      </w:r>
      <w:r w:rsidR="000F01C0" w:rsidRPr="00385B42">
        <w:rPr>
          <w:rFonts w:ascii="Arial" w:hAnsi="Arial" w:cs="Arial"/>
          <w:color w:val="000000"/>
          <w:sz w:val="20"/>
          <w:szCs w:val="20"/>
        </w:rPr>
        <w:t>.....</w:t>
      </w:r>
      <w:r w:rsidR="008507F1" w:rsidRPr="00385B4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="00385B42">
        <w:rPr>
          <w:rFonts w:ascii="Arial" w:hAnsi="Arial" w:cs="Arial"/>
          <w:color w:val="000000"/>
          <w:sz w:val="20"/>
          <w:szCs w:val="20"/>
        </w:rPr>
        <w:t>.............</w:t>
      </w:r>
      <w:r w:rsidR="00563535">
        <w:rPr>
          <w:rFonts w:ascii="Arial" w:hAnsi="Arial" w:cs="Arial"/>
          <w:color w:val="000000"/>
          <w:sz w:val="20"/>
          <w:szCs w:val="20"/>
        </w:rPr>
        <w:t>....</w:t>
      </w:r>
    </w:p>
    <w:p w14:paraId="2984CDF7" w14:textId="77777777" w:rsidR="006875AD" w:rsidRPr="00385B42" w:rsidRDefault="006875AD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6DE58BE" w14:textId="77777777" w:rsidR="00E76300" w:rsidRPr="00385B42" w:rsidRDefault="00E76300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8507F1" w:rsidRPr="00385B42">
        <w:rPr>
          <w:rFonts w:ascii="Arial" w:hAnsi="Arial" w:cs="Arial"/>
          <w:color w:val="000000"/>
          <w:sz w:val="20"/>
          <w:szCs w:val="20"/>
        </w:rPr>
        <w:t>........................</w:t>
      </w:r>
      <w:r w:rsidR="00385B42">
        <w:rPr>
          <w:rFonts w:ascii="Arial" w:hAnsi="Arial" w:cs="Arial"/>
          <w:color w:val="000000"/>
          <w:sz w:val="20"/>
          <w:szCs w:val="20"/>
        </w:rPr>
        <w:t>.............</w:t>
      </w:r>
      <w:r w:rsidR="00563535">
        <w:rPr>
          <w:rFonts w:ascii="Arial" w:hAnsi="Arial" w:cs="Arial"/>
          <w:color w:val="000000"/>
          <w:sz w:val="20"/>
          <w:szCs w:val="20"/>
        </w:rPr>
        <w:t>....</w:t>
      </w:r>
    </w:p>
    <w:p w14:paraId="7AFF4CF5" w14:textId="77777777" w:rsidR="006875AD" w:rsidRPr="00385B42" w:rsidRDefault="006875AD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F384E56" w14:textId="77777777" w:rsidR="00E76300" w:rsidRDefault="006875AD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>na pozem</w:t>
      </w:r>
      <w:r w:rsidR="00E76300" w:rsidRPr="00385B42">
        <w:rPr>
          <w:rFonts w:ascii="Arial" w:hAnsi="Arial" w:cs="Arial"/>
          <w:b/>
          <w:bCs/>
          <w:color w:val="000000"/>
          <w:sz w:val="20"/>
          <w:szCs w:val="20"/>
        </w:rPr>
        <w:t>koch</w:t>
      </w:r>
      <w:r w:rsidR="003F779A"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F779A" w:rsidRPr="00385B42">
        <w:rPr>
          <w:rFonts w:ascii="Arial" w:hAnsi="Arial" w:cs="Arial"/>
          <w:bCs/>
          <w:color w:val="000000"/>
          <w:sz w:val="18"/>
          <w:szCs w:val="18"/>
        </w:rPr>
        <w:t>(re</w:t>
      </w:r>
      <w:r w:rsidR="005A29A8">
        <w:rPr>
          <w:rFonts w:ascii="Arial" w:hAnsi="Arial" w:cs="Arial"/>
          <w:bCs/>
          <w:color w:val="000000"/>
          <w:sz w:val="18"/>
          <w:szCs w:val="18"/>
        </w:rPr>
        <w:t>sp</w:t>
      </w:r>
      <w:r w:rsidR="003F779A" w:rsidRPr="00385B42">
        <w:rPr>
          <w:rFonts w:ascii="Arial" w:hAnsi="Arial" w:cs="Arial"/>
          <w:bCs/>
          <w:color w:val="000000"/>
          <w:sz w:val="18"/>
          <w:szCs w:val="18"/>
        </w:rPr>
        <w:t>. stavbách)</w:t>
      </w:r>
      <w:r w:rsidR="003F779A" w:rsidRPr="00385B4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76300" w:rsidRPr="00385B42">
        <w:rPr>
          <w:rFonts w:ascii="Arial" w:hAnsi="Arial" w:cs="Arial"/>
          <w:b/>
          <w:bCs/>
          <w:color w:val="000000"/>
          <w:sz w:val="20"/>
          <w:szCs w:val="20"/>
        </w:rPr>
        <w:t>parcelné číslo</w:t>
      </w:r>
      <w:r w:rsidR="003F779A"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F779A" w:rsidRPr="00385B42">
        <w:rPr>
          <w:rFonts w:ascii="Arial" w:hAnsi="Arial" w:cs="Arial"/>
          <w:bCs/>
          <w:color w:val="000000"/>
          <w:sz w:val="18"/>
          <w:szCs w:val="18"/>
        </w:rPr>
        <w:t>(pri objektoch aj ich súpisné číslo)</w:t>
      </w:r>
      <w:r w:rsidR="003F779A"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76300"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76300" w:rsidRPr="00385B42">
        <w:rPr>
          <w:rFonts w:ascii="Arial" w:hAnsi="Arial" w:cs="Arial"/>
          <w:color w:val="000000"/>
          <w:sz w:val="20"/>
          <w:szCs w:val="20"/>
        </w:rPr>
        <w:t>..........</w:t>
      </w:r>
      <w:r w:rsidR="00385B42">
        <w:rPr>
          <w:rFonts w:ascii="Arial" w:hAnsi="Arial" w:cs="Arial"/>
          <w:color w:val="000000"/>
          <w:sz w:val="20"/>
          <w:szCs w:val="20"/>
        </w:rPr>
        <w:t>...........................</w:t>
      </w:r>
    </w:p>
    <w:p w14:paraId="1E22127C" w14:textId="77777777" w:rsidR="006706F9" w:rsidRDefault="006706F9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C2BDF56" w14:textId="77777777" w:rsidR="006706F9" w:rsidRDefault="006706F9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A23BA3C" w14:textId="77777777" w:rsidR="006706F9" w:rsidRDefault="006706F9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7AC8164" w14:textId="77777777" w:rsidR="006706F9" w:rsidRPr="00385B42" w:rsidRDefault="006706F9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FEC9AE5" w14:textId="77777777" w:rsidR="006706F9" w:rsidRDefault="006706F9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2FEF432" w14:textId="77777777" w:rsidR="00E76300" w:rsidRPr="00385B42" w:rsidRDefault="00E76300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b/>
          <w:color w:val="000000"/>
          <w:sz w:val="20"/>
          <w:szCs w:val="20"/>
        </w:rPr>
        <w:t>katastrálne územie</w:t>
      </w:r>
      <w:r w:rsidRPr="00385B42">
        <w:rPr>
          <w:rFonts w:ascii="Arial" w:hAnsi="Arial" w:cs="Arial"/>
          <w:color w:val="000000"/>
          <w:sz w:val="20"/>
          <w:szCs w:val="20"/>
        </w:rPr>
        <w:t>: ...............................</w:t>
      </w:r>
      <w:r w:rsidR="003F779A" w:rsidRPr="00385B42">
        <w:rPr>
          <w:rFonts w:ascii="Arial" w:hAnsi="Arial" w:cs="Arial"/>
          <w:color w:val="000000"/>
          <w:sz w:val="20"/>
          <w:szCs w:val="20"/>
        </w:rPr>
        <w:t>..................</w:t>
      </w:r>
      <w:r w:rsidR="00385B42">
        <w:rPr>
          <w:rFonts w:ascii="Arial" w:hAnsi="Arial" w:cs="Arial"/>
          <w:color w:val="000000"/>
          <w:sz w:val="20"/>
          <w:szCs w:val="20"/>
        </w:rPr>
        <w:t>.............</w:t>
      </w:r>
      <w:r w:rsidR="006706F9">
        <w:rPr>
          <w:rFonts w:ascii="Arial" w:hAnsi="Arial" w:cs="Arial"/>
          <w:color w:val="000000"/>
          <w:sz w:val="20"/>
          <w:szCs w:val="20"/>
        </w:rPr>
        <w:t>.......................................................</w:t>
      </w:r>
    </w:p>
    <w:p w14:paraId="19EAF410" w14:textId="77777777" w:rsidR="006875AD" w:rsidRPr="00385B42" w:rsidRDefault="006875AD" w:rsidP="003542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5A1D1BE" w14:textId="77777777" w:rsidR="00E76300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b/>
          <w:color w:val="000000"/>
          <w:sz w:val="20"/>
          <w:szCs w:val="20"/>
        </w:rPr>
        <w:t>druhy pozemkov podľa LV</w:t>
      </w:r>
      <w:r w:rsidRPr="00385B42">
        <w:rPr>
          <w:rFonts w:ascii="Arial" w:hAnsi="Arial" w:cs="Arial"/>
          <w:color w:val="000000"/>
          <w:sz w:val="20"/>
          <w:szCs w:val="20"/>
        </w:rPr>
        <w:t xml:space="preserve">: </w:t>
      </w:r>
      <w:r w:rsidR="003F779A" w:rsidRPr="00385B42">
        <w:rPr>
          <w:rFonts w:ascii="Arial" w:hAnsi="Arial" w:cs="Arial"/>
          <w:color w:val="000000"/>
          <w:sz w:val="20"/>
          <w:szCs w:val="20"/>
        </w:rPr>
        <w:t>....</w:t>
      </w: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</w:t>
      </w:r>
      <w:r w:rsidR="000F01C0" w:rsidRPr="00385B42">
        <w:rPr>
          <w:rFonts w:ascii="Arial" w:hAnsi="Arial" w:cs="Arial"/>
          <w:color w:val="000000"/>
          <w:sz w:val="20"/>
          <w:szCs w:val="20"/>
        </w:rPr>
        <w:t>........................</w:t>
      </w:r>
      <w:r w:rsidR="003F779A" w:rsidRPr="00385B42">
        <w:rPr>
          <w:rFonts w:ascii="Arial" w:hAnsi="Arial" w:cs="Arial"/>
          <w:color w:val="000000"/>
          <w:sz w:val="20"/>
          <w:szCs w:val="20"/>
        </w:rPr>
        <w:t>........</w:t>
      </w:r>
      <w:r w:rsidR="00385B42">
        <w:rPr>
          <w:rFonts w:ascii="Arial" w:hAnsi="Arial" w:cs="Arial"/>
          <w:color w:val="000000"/>
          <w:sz w:val="20"/>
          <w:szCs w:val="20"/>
        </w:rPr>
        <w:t>............</w:t>
      </w:r>
    </w:p>
    <w:p w14:paraId="0BF84E41" w14:textId="77777777" w:rsidR="006875AD" w:rsidRPr="00385B42" w:rsidRDefault="006875AD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FDEBA20" w14:textId="77777777" w:rsidR="00E76300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b/>
          <w:color w:val="000000"/>
          <w:sz w:val="20"/>
          <w:szCs w:val="20"/>
        </w:rPr>
        <w:t>pozemky sa nachádzajú</w:t>
      </w:r>
      <w:r w:rsidRPr="00385B42">
        <w:rPr>
          <w:rFonts w:ascii="Arial" w:hAnsi="Arial" w:cs="Arial"/>
          <w:color w:val="000000"/>
          <w:sz w:val="20"/>
          <w:szCs w:val="20"/>
        </w:rPr>
        <w:t xml:space="preserve"> : v intraviláne obce – extraviláne obce</w:t>
      </w:r>
      <w:r w:rsidR="00563535">
        <w:rPr>
          <w:rFonts w:ascii="Arial" w:hAnsi="Arial" w:cs="Arial"/>
          <w:color w:val="000000"/>
          <w:sz w:val="20"/>
          <w:szCs w:val="20"/>
        </w:rPr>
        <w:t xml:space="preserve"> (nehodiace sa prečiarknite)</w:t>
      </w:r>
    </w:p>
    <w:p w14:paraId="2E974567" w14:textId="77777777" w:rsidR="006875AD" w:rsidRPr="00385B42" w:rsidRDefault="006875AD" w:rsidP="00E763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4E49D8" w14:textId="77777777" w:rsidR="00187749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>str</w:t>
      </w:r>
      <w:r w:rsidR="001170DD">
        <w:rPr>
          <w:rFonts w:ascii="Arial" w:hAnsi="Arial" w:cs="Arial"/>
          <w:b/>
          <w:bCs/>
          <w:color w:val="000000"/>
          <w:sz w:val="20"/>
          <w:szCs w:val="20"/>
        </w:rPr>
        <w:t>učný popis a zdôvodnenie návrhu</w:t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14:paraId="6273E3F8" w14:textId="77777777" w:rsidR="00187749" w:rsidRPr="00385B42" w:rsidRDefault="00187749" w:rsidP="00E763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FD8EB8" w14:textId="77777777" w:rsidR="00E76300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6875AD" w:rsidRPr="00385B42">
        <w:rPr>
          <w:rFonts w:ascii="Arial" w:hAnsi="Arial" w:cs="Arial"/>
          <w:color w:val="000000"/>
          <w:sz w:val="20"/>
          <w:szCs w:val="20"/>
        </w:rPr>
        <w:t>............................</w:t>
      </w:r>
      <w:r w:rsidR="003C37F1">
        <w:rPr>
          <w:rFonts w:ascii="Arial" w:hAnsi="Arial" w:cs="Arial"/>
          <w:color w:val="000000"/>
          <w:sz w:val="20"/>
          <w:szCs w:val="20"/>
        </w:rPr>
        <w:t>.............</w:t>
      </w:r>
    </w:p>
    <w:p w14:paraId="2458D25B" w14:textId="77777777" w:rsidR="006875AD" w:rsidRPr="00385B42" w:rsidRDefault="006875AD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E8AB8A8" w14:textId="77777777" w:rsidR="006875AD" w:rsidRDefault="00E76300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</w:t>
      </w:r>
      <w:r w:rsidR="00187749" w:rsidRPr="00385B42">
        <w:rPr>
          <w:rFonts w:ascii="Arial" w:hAnsi="Arial" w:cs="Arial"/>
          <w:color w:val="000000"/>
          <w:sz w:val="20"/>
          <w:szCs w:val="20"/>
        </w:rPr>
        <w:t>.....................</w:t>
      </w:r>
      <w:r w:rsidR="003C37F1">
        <w:rPr>
          <w:rFonts w:ascii="Arial" w:hAnsi="Arial" w:cs="Arial"/>
          <w:color w:val="000000"/>
          <w:sz w:val="20"/>
          <w:szCs w:val="20"/>
        </w:rPr>
        <w:t>.............</w:t>
      </w:r>
    </w:p>
    <w:p w14:paraId="2ADB0FCD" w14:textId="77777777" w:rsidR="003C37F1" w:rsidRPr="00385B42" w:rsidRDefault="003C37F1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0F9EE3C" w14:textId="77777777" w:rsidR="00E76300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3C37F1">
        <w:rPr>
          <w:rFonts w:ascii="Arial" w:hAnsi="Arial" w:cs="Arial"/>
          <w:color w:val="000000"/>
          <w:sz w:val="20"/>
          <w:szCs w:val="20"/>
        </w:rPr>
        <w:t>.............</w:t>
      </w:r>
    </w:p>
    <w:p w14:paraId="7F354790" w14:textId="77777777" w:rsidR="006875AD" w:rsidRPr="00385B42" w:rsidRDefault="006875AD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A07625D" w14:textId="77777777" w:rsidR="00E76300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187749" w:rsidRPr="00385B42">
        <w:rPr>
          <w:rFonts w:ascii="Arial" w:hAnsi="Arial" w:cs="Arial"/>
          <w:color w:val="000000"/>
          <w:sz w:val="20"/>
          <w:szCs w:val="20"/>
        </w:rPr>
        <w:t>............................</w:t>
      </w:r>
      <w:r w:rsidR="003C37F1">
        <w:rPr>
          <w:rFonts w:ascii="Arial" w:hAnsi="Arial" w:cs="Arial"/>
          <w:color w:val="000000"/>
          <w:sz w:val="20"/>
          <w:szCs w:val="20"/>
        </w:rPr>
        <w:t>.............</w:t>
      </w:r>
    </w:p>
    <w:p w14:paraId="485557C9" w14:textId="77777777" w:rsidR="006875AD" w:rsidRPr="00385B42" w:rsidRDefault="006875AD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D15973C" w14:textId="77777777" w:rsidR="00187749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>ch</w:t>
      </w:r>
      <w:r w:rsidR="001170DD">
        <w:rPr>
          <w:rFonts w:ascii="Arial" w:hAnsi="Arial" w:cs="Arial"/>
          <w:b/>
          <w:bCs/>
          <w:color w:val="000000"/>
          <w:sz w:val="20"/>
          <w:szCs w:val="20"/>
        </w:rPr>
        <w:t>arakteristika dotknutého územia</w:t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14:paraId="10578AC7" w14:textId="77777777" w:rsidR="00187749" w:rsidRPr="00385B42" w:rsidRDefault="00187749" w:rsidP="00E763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973ADB1" w14:textId="77777777" w:rsidR="00E76300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</w:t>
      </w:r>
      <w:r w:rsidR="00187749" w:rsidRPr="00385B4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385B42">
        <w:rPr>
          <w:rFonts w:ascii="Arial" w:hAnsi="Arial" w:cs="Arial"/>
          <w:color w:val="000000"/>
          <w:sz w:val="20"/>
          <w:szCs w:val="20"/>
        </w:rPr>
        <w:t>................</w:t>
      </w:r>
      <w:r w:rsidR="003C37F1">
        <w:rPr>
          <w:rFonts w:ascii="Arial" w:hAnsi="Arial" w:cs="Arial"/>
          <w:color w:val="000000"/>
          <w:sz w:val="20"/>
          <w:szCs w:val="20"/>
        </w:rPr>
        <w:t>..............</w:t>
      </w:r>
    </w:p>
    <w:p w14:paraId="35DB1806" w14:textId="77777777" w:rsidR="006875AD" w:rsidRPr="00385B42" w:rsidRDefault="006875AD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13564EA" w14:textId="77777777" w:rsidR="00E76300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</w:t>
      </w:r>
      <w:r w:rsidR="00187749" w:rsidRPr="00385B42">
        <w:rPr>
          <w:rFonts w:ascii="Arial" w:hAnsi="Arial" w:cs="Arial"/>
          <w:color w:val="000000"/>
          <w:sz w:val="20"/>
          <w:szCs w:val="20"/>
        </w:rPr>
        <w:t>.............................</w:t>
      </w:r>
      <w:r w:rsidR="003C37F1">
        <w:rPr>
          <w:rFonts w:ascii="Arial" w:hAnsi="Arial" w:cs="Arial"/>
          <w:color w:val="000000"/>
          <w:sz w:val="20"/>
          <w:szCs w:val="20"/>
        </w:rPr>
        <w:t>.............</w:t>
      </w:r>
    </w:p>
    <w:p w14:paraId="686D2A77" w14:textId="77777777" w:rsidR="000C2880" w:rsidRPr="00385B42" w:rsidRDefault="000C2880" w:rsidP="00E763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02FFAE" w14:textId="77777777" w:rsidR="006875AD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>spôsob doterajšieho využitia územia</w:t>
      </w:r>
      <w:r w:rsidR="006875AD" w:rsidRPr="00385B42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11797FD" w14:textId="77777777" w:rsidR="000F01C0" w:rsidRPr="00385B42" w:rsidRDefault="000F01C0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12EC6B0" w14:textId="77777777" w:rsidR="00E76300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</w:t>
      </w:r>
      <w:r w:rsidR="000F01C0" w:rsidRPr="00385B42">
        <w:rPr>
          <w:rFonts w:ascii="Arial" w:hAnsi="Arial" w:cs="Arial"/>
          <w:color w:val="000000"/>
          <w:sz w:val="20"/>
          <w:szCs w:val="20"/>
        </w:rPr>
        <w:t>...........................</w:t>
      </w:r>
      <w:r w:rsidR="003C37F1">
        <w:rPr>
          <w:rFonts w:ascii="Arial" w:hAnsi="Arial" w:cs="Arial"/>
          <w:color w:val="000000"/>
          <w:sz w:val="20"/>
          <w:szCs w:val="20"/>
        </w:rPr>
        <w:t>.............</w:t>
      </w:r>
    </w:p>
    <w:p w14:paraId="6A89187D" w14:textId="77777777" w:rsidR="006875AD" w:rsidRPr="00385B42" w:rsidRDefault="006875AD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87D6959" w14:textId="77777777" w:rsidR="00E76300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187749" w:rsidRPr="00385B42">
        <w:rPr>
          <w:rFonts w:ascii="Arial" w:hAnsi="Arial" w:cs="Arial"/>
          <w:color w:val="000000"/>
          <w:sz w:val="20"/>
          <w:szCs w:val="20"/>
        </w:rPr>
        <w:t>............................</w:t>
      </w:r>
      <w:r w:rsidR="003C37F1">
        <w:rPr>
          <w:rFonts w:ascii="Arial" w:hAnsi="Arial" w:cs="Arial"/>
          <w:color w:val="000000"/>
          <w:sz w:val="20"/>
          <w:szCs w:val="20"/>
        </w:rPr>
        <w:t>.............</w:t>
      </w:r>
    </w:p>
    <w:p w14:paraId="6E3F516C" w14:textId="77777777" w:rsidR="006875AD" w:rsidRPr="00385B42" w:rsidRDefault="006875AD" w:rsidP="00E763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E239120" w14:textId="77777777" w:rsidR="00187749" w:rsidRPr="00385B42" w:rsidRDefault="001170DD" w:rsidP="00E763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účel stavby</w:t>
      </w:r>
      <w:r w:rsidR="00E76300"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14:paraId="058339E4" w14:textId="77777777" w:rsidR="00187749" w:rsidRPr="00385B42" w:rsidRDefault="00187749" w:rsidP="00E763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509B53" w14:textId="77777777" w:rsidR="00187749" w:rsidRDefault="00E76300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3C37F1">
        <w:rPr>
          <w:rFonts w:ascii="Arial" w:hAnsi="Arial" w:cs="Arial"/>
          <w:color w:val="000000"/>
          <w:sz w:val="20"/>
          <w:szCs w:val="20"/>
        </w:rPr>
        <w:t>.............</w:t>
      </w:r>
    </w:p>
    <w:p w14:paraId="2D637B2C" w14:textId="77777777" w:rsidR="003C37F1" w:rsidRPr="00385B42" w:rsidRDefault="003C37F1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C790D6A" w14:textId="77777777" w:rsidR="00E76300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</w:t>
      </w:r>
      <w:r w:rsidR="000F01C0" w:rsidRPr="00385B42">
        <w:rPr>
          <w:rFonts w:ascii="Arial" w:hAnsi="Arial" w:cs="Arial"/>
          <w:color w:val="000000"/>
          <w:sz w:val="20"/>
          <w:szCs w:val="20"/>
        </w:rPr>
        <w:t>...................</w:t>
      </w:r>
      <w:r w:rsidR="00187749"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</w:t>
      </w:r>
      <w:r w:rsidR="003C37F1">
        <w:rPr>
          <w:rFonts w:ascii="Arial" w:hAnsi="Arial" w:cs="Arial"/>
          <w:color w:val="000000"/>
          <w:sz w:val="20"/>
          <w:szCs w:val="20"/>
        </w:rPr>
        <w:t>.............</w:t>
      </w:r>
    </w:p>
    <w:p w14:paraId="2B0491D2" w14:textId="77777777" w:rsidR="00E76300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85B42">
        <w:rPr>
          <w:rFonts w:ascii="Arial" w:hAnsi="Arial" w:cs="Arial"/>
          <w:color w:val="000000"/>
          <w:sz w:val="18"/>
          <w:szCs w:val="18"/>
        </w:rPr>
        <w:t>(</w:t>
      </w:r>
      <w:r w:rsidRPr="00385B42">
        <w:rPr>
          <w:rFonts w:ascii="Arial" w:hAnsi="Arial" w:cs="Arial"/>
          <w:color w:val="000000"/>
          <w:sz w:val="18"/>
          <w:szCs w:val="18"/>
          <w:u w:val="single"/>
        </w:rPr>
        <w:t>nebytová stavba</w:t>
      </w:r>
      <w:r w:rsidR="00187749" w:rsidRPr="00385B42">
        <w:rPr>
          <w:rFonts w:ascii="Arial" w:hAnsi="Arial" w:cs="Arial"/>
          <w:color w:val="000000"/>
          <w:sz w:val="18"/>
          <w:szCs w:val="18"/>
        </w:rPr>
        <w:t xml:space="preserve"> </w:t>
      </w:r>
      <w:r w:rsidRPr="00385B42">
        <w:rPr>
          <w:rFonts w:ascii="Arial" w:hAnsi="Arial" w:cs="Arial"/>
          <w:color w:val="000000"/>
          <w:sz w:val="18"/>
          <w:szCs w:val="18"/>
        </w:rPr>
        <w:t>- napr. pre výrobu, skladovanie.</w:t>
      </w:r>
      <w:r w:rsidR="00187749" w:rsidRPr="00385B42">
        <w:rPr>
          <w:rFonts w:ascii="Arial" w:hAnsi="Arial" w:cs="Arial"/>
          <w:color w:val="000000"/>
          <w:sz w:val="18"/>
          <w:szCs w:val="18"/>
        </w:rPr>
        <w:t>;</w:t>
      </w:r>
      <w:r w:rsidRPr="00385B42">
        <w:rPr>
          <w:rFonts w:ascii="Arial" w:hAnsi="Arial" w:cs="Arial"/>
          <w:color w:val="000000"/>
          <w:sz w:val="18"/>
          <w:szCs w:val="18"/>
        </w:rPr>
        <w:t xml:space="preserve"> – </w:t>
      </w:r>
      <w:r w:rsidRPr="00385B42">
        <w:rPr>
          <w:rFonts w:ascii="Arial" w:hAnsi="Arial" w:cs="Arial"/>
          <w:color w:val="000000"/>
          <w:sz w:val="18"/>
          <w:szCs w:val="18"/>
          <w:u w:val="single"/>
        </w:rPr>
        <w:t>stavba na bývanie</w:t>
      </w:r>
      <w:r w:rsidR="00187749" w:rsidRPr="00385B42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385B42">
        <w:rPr>
          <w:rFonts w:ascii="Arial" w:hAnsi="Arial" w:cs="Arial"/>
          <w:color w:val="000000"/>
          <w:sz w:val="18"/>
          <w:szCs w:val="18"/>
        </w:rPr>
        <w:t>-</w:t>
      </w:r>
      <w:r w:rsidR="00187749" w:rsidRPr="00385B42">
        <w:rPr>
          <w:rFonts w:ascii="Arial" w:hAnsi="Arial" w:cs="Arial"/>
          <w:color w:val="000000"/>
          <w:sz w:val="18"/>
          <w:szCs w:val="18"/>
        </w:rPr>
        <w:t xml:space="preserve"> </w:t>
      </w:r>
      <w:r w:rsidRPr="00385B42">
        <w:rPr>
          <w:rFonts w:ascii="Arial" w:hAnsi="Arial" w:cs="Arial"/>
          <w:color w:val="000000"/>
          <w:sz w:val="18"/>
          <w:szCs w:val="18"/>
        </w:rPr>
        <w:t>napr.</w:t>
      </w:r>
      <w:r w:rsidR="00187749" w:rsidRPr="00385B42">
        <w:rPr>
          <w:rFonts w:ascii="Arial" w:hAnsi="Arial" w:cs="Arial"/>
          <w:color w:val="000000"/>
          <w:sz w:val="18"/>
          <w:szCs w:val="18"/>
        </w:rPr>
        <w:t xml:space="preserve"> </w:t>
      </w:r>
      <w:r w:rsidRPr="00385B42">
        <w:rPr>
          <w:rFonts w:ascii="Arial" w:hAnsi="Arial" w:cs="Arial"/>
          <w:color w:val="000000"/>
          <w:sz w:val="18"/>
          <w:szCs w:val="18"/>
        </w:rPr>
        <w:t>trvalé, prechodné)</w:t>
      </w:r>
    </w:p>
    <w:p w14:paraId="695AF7DC" w14:textId="77777777" w:rsidR="00350164" w:rsidRDefault="00350164" w:rsidP="00693C5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E39334" w14:textId="77777777" w:rsidR="00693C54" w:rsidRDefault="00693C54" w:rsidP="00693C5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Napojenie na inžinierske siete:</w:t>
      </w:r>
    </w:p>
    <w:p w14:paraId="72931B63" w14:textId="77777777" w:rsidR="00693C54" w:rsidRDefault="00693C54" w:rsidP="00693C54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dopravné napojenie: 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</w:t>
      </w:r>
    </w:p>
    <w:p w14:paraId="108E9B94" w14:textId="77777777" w:rsidR="00693C54" w:rsidRDefault="00693C54" w:rsidP="00693C54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na elektrickú energiu: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......................................................................................................................</w:t>
      </w:r>
    </w:p>
    <w:p w14:paraId="49F344EC" w14:textId="77777777" w:rsidR="00693C54" w:rsidRDefault="00693C54" w:rsidP="00693C54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napojenie na vodu: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..........................................................................................................................</w:t>
      </w:r>
    </w:p>
    <w:p w14:paraId="14A7E881" w14:textId="77777777" w:rsidR="00693C54" w:rsidRDefault="001D5032" w:rsidP="00693C54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napojenie na kanalizáciu</w:t>
      </w:r>
      <w:r w:rsidR="00693C54">
        <w:rPr>
          <w:rFonts w:ascii="Arial" w:hAnsi="Arial" w:cs="Arial"/>
          <w:b/>
          <w:color w:val="000000"/>
          <w:sz w:val="20"/>
          <w:szCs w:val="20"/>
        </w:rPr>
        <w:t>:</w:t>
      </w:r>
      <w:r w:rsidR="00693C54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088F5D61" w14:textId="77777777" w:rsidR="00693C54" w:rsidRDefault="00693C54" w:rsidP="00693C54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napojenie na plyn: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...........................................................................................................................</w:t>
      </w:r>
    </w:p>
    <w:p w14:paraId="7EFE14C5" w14:textId="77777777" w:rsidR="00693C54" w:rsidRDefault="00693C54" w:rsidP="00693C54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vykurovanie: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....................................................................................................................................</w:t>
      </w:r>
    </w:p>
    <w:p w14:paraId="746FD528" w14:textId="77777777" w:rsidR="00385B42" w:rsidRPr="006706F9" w:rsidRDefault="00693C54" w:rsidP="006706F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015148A9" w14:textId="77777777" w:rsidR="001D25ED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385B42">
        <w:rPr>
          <w:rFonts w:ascii="Arial" w:hAnsi="Arial" w:cs="Arial"/>
          <w:b/>
          <w:color w:val="000000"/>
          <w:sz w:val="20"/>
          <w:szCs w:val="20"/>
        </w:rPr>
        <w:t>Líniové stavby</w:t>
      </w:r>
      <w:r w:rsidR="001D25ED" w:rsidRPr="00385B42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265D28E1" w14:textId="77777777" w:rsidR="00E76300" w:rsidRPr="00385B42" w:rsidRDefault="001D25ED" w:rsidP="001D25ED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C3E96">
        <w:rPr>
          <w:rFonts w:ascii="Arial" w:hAnsi="Arial" w:cs="Arial"/>
          <w:color w:val="000000"/>
          <w:sz w:val="18"/>
          <w:szCs w:val="18"/>
        </w:rPr>
        <w:t>(</w:t>
      </w:r>
      <w:r w:rsidR="00E76300" w:rsidRPr="008C3E96">
        <w:rPr>
          <w:rFonts w:ascii="Arial" w:hAnsi="Arial" w:cs="Arial"/>
          <w:color w:val="000000"/>
          <w:sz w:val="18"/>
          <w:szCs w:val="18"/>
        </w:rPr>
        <w:t xml:space="preserve">zvlášť rozsiahle stavby </w:t>
      </w:r>
      <w:r w:rsidR="003B6025">
        <w:rPr>
          <w:rFonts w:ascii="Arial" w:hAnsi="Arial" w:cs="Arial"/>
          <w:color w:val="000000"/>
          <w:sz w:val="18"/>
          <w:szCs w:val="18"/>
        </w:rPr>
        <w:t>a stavby s</w:t>
      </w:r>
      <w:r w:rsidR="00E76300" w:rsidRPr="008C3E96">
        <w:rPr>
          <w:rFonts w:ascii="Arial" w:hAnsi="Arial" w:cs="Arial"/>
          <w:color w:val="000000"/>
          <w:sz w:val="18"/>
          <w:szCs w:val="18"/>
        </w:rPr>
        <w:t xml:space="preserve"> veľkým počtom účastníkov konania – </w:t>
      </w:r>
      <w:r w:rsidR="00E76300" w:rsidRPr="008C3E96">
        <w:rPr>
          <w:rFonts w:ascii="Arial" w:hAnsi="Arial" w:cs="Arial"/>
          <w:bCs/>
          <w:color w:val="000000"/>
          <w:sz w:val="18"/>
          <w:szCs w:val="18"/>
        </w:rPr>
        <w:t>vymedzenie územia a</w:t>
      </w:r>
      <w:r w:rsidRPr="008C3E96">
        <w:rPr>
          <w:rFonts w:ascii="Arial" w:hAnsi="Arial" w:cs="Arial"/>
          <w:bCs/>
          <w:color w:val="000000"/>
          <w:sz w:val="18"/>
          <w:szCs w:val="18"/>
        </w:rPr>
        <w:t> </w:t>
      </w:r>
      <w:r w:rsidR="00E76300" w:rsidRPr="008C3E96">
        <w:rPr>
          <w:rFonts w:ascii="Arial" w:hAnsi="Arial" w:cs="Arial"/>
          <w:bCs/>
          <w:color w:val="000000"/>
          <w:sz w:val="18"/>
          <w:szCs w:val="18"/>
        </w:rPr>
        <w:t>opis</w:t>
      </w:r>
      <w:r w:rsidRPr="008C3E9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E76300" w:rsidRPr="008C3E96">
        <w:rPr>
          <w:rFonts w:ascii="Arial" w:hAnsi="Arial" w:cs="Arial"/>
          <w:bCs/>
          <w:color w:val="000000"/>
          <w:sz w:val="18"/>
          <w:szCs w:val="18"/>
        </w:rPr>
        <w:t>prebiehajúcich hraníc pozemkov</w:t>
      </w:r>
      <w:r w:rsidRPr="008C3E96">
        <w:rPr>
          <w:rFonts w:ascii="Arial" w:hAnsi="Arial" w:cs="Arial"/>
          <w:bCs/>
          <w:color w:val="000000"/>
          <w:sz w:val="18"/>
          <w:szCs w:val="18"/>
        </w:rPr>
        <w:t>)</w:t>
      </w:r>
      <w:r w:rsidR="00E76300" w:rsidRPr="00385B42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EF5FD07" w14:textId="77777777" w:rsidR="001D25ED" w:rsidRPr="00385B42" w:rsidRDefault="001D25ED" w:rsidP="001D25E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DF8F137" w14:textId="77777777" w:rsidR="00E76300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  <w:r w:rsidR="001D25ED" w:rsidRPr="00385B42">
        <w:rPr>
          <w:rFonts w:ascii="Arial" w:hAnsi="Arial" w:cs="Arial"/>
          <w:color w:val="000000"/>
          <w:sz w:val="20"/>
          <w:szCs w:val="20"/>
        </w:rPr>
        <w:t>.............................</w:t>
      </w:r>
      <w:r w:rsidR="008C3E96">
        <w:rPr>
          <w:rFonts w:ascii="Arial" w:hAnsi="Arial" w:cs="Arial"/>
          <w:color w:val="000000"/>
          <w:sz w:val="20"/>
          <w:szCs w:val="20"/>
        </w:rPr>
        <w:t>..............</w:t>
      </w:r>
    </w:p>
    <w:p w14:paraId="724A89EB" w14:textId="77777777" w:rsidR="006875AD" w:rsidRPr="00385B42" w:rsidRDefault="006875AD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099EC64" w14:textId="77777777" w:rsidR="00166EF7" w:rsidRDefault="00E76300" w:rsidP="00166E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1D25ED" w:rsidRPr="00385B42">
        <w:rPr>
          <w:rFonts w:ascii="Arial" w:hAnsi="Arial" w:cs="Arial"/>
          <w:color w:val="000000"/>
          <w:sz w:val="20"/>
          <w:szCs w:val="20"/>
        </w:rPr>
        <w:t>...........................</w:t>
      </w:r>
      <w:r w:rsidR="00166EF7">
        <w:rPr>
          <w:rFonts w:ascii="Arial" w:hAnsi="Arial" w:cs="Arial"/>
          <w:color w:val="000000"/>
          <w:sz w:val="20"/>
          <w:szCs w:val="20"/>
        </w:rPr>
        <w:t>..............</w:t>
      </w:r>
    </w:p>
    <w:p w14:paraId="1C0E8116" w14:textId="77777777" w:rsidR="00E76300" w:rsidRPr="00385B42" w:rsidRDefault="00E76300" w:rsidP="00166E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lastRenderedPageBreak/>
        <w:t>.............................................................................................................................................</w:t>
      </w:r>
      <w:r w:rsidR="001D25ED" w:rsidRPr="00385B42">
        <w:rPr>
          <w:rFonts w:ascii="Arial" w:hAnsi="Arial" w:cs="Arial"/>
          <w:color w:val="000000"/>
          <w:sz w:val="20"/>
          <w:szCs w:val="20"/>
        </w:rPr>
        <w:t>.......</w:t>
      </w:r>
      <w:r w:rsidR="00166EF7">
        <w:rPr>
          <w:rFonts w:ascii="Arial" w:hAnsi="Arial" w:cs="Arial"/>
          <w:color w:val="000000"/>
          <w:sz w:val="20"/>
          <w:szCs w:val="20"/>
        </w:rPr>
        <w:t>..............</w:t>
      </w:r>
    </w:p>
    <w:p w14:paraId="737AEAC7" w14:textId="77777777" w:rsidR="00E76300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1D25ED" w:rsidRPr="00385B42">
        <w:rPr>
          <w:rFonts w:ascii="Arial" w:hAnsi="Arial" w:cs="Arial"/>
          <w:color w:val="000000"/>
          <w:sz w:val="20"/>
          <w:szCs w:val="20"/>
        </w:rPr>
        <w:t>............................</w:t>
      </w:r>
      <w:r w:rsidR="00166EF7">
        <w:rPr>
          <w:rFonts w:ascii="Arial" w:hAnsi="Arial" w:cs="Arial"/>
          <w:color w:val="000000"/>
          <w:sz w:val="20"/>
          <w:szCs w:val="20"/>
        </w:rPr>
        <w:t>.............</w:t>
      </w:r>
    </w:p>
    <w:p w14:paraId="4D8DC090" w14:textId="77777777" w:rsidR="00471BC8" w:rsidRPr="00385B42" w:rsidRDefault="00471BC8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2214049" w14:textId="77777777" w:rsidR="000C2880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1D25ED" w:rsidRPr="00385B42">
        <w:rPr>
          <w:rFonts w:ascii="Arial" w:hAnsi="Arial" w:cs="Arial"/>
          <w:color w:val="000000"/>
          <w:sz w:val="20"/>
          <w:szCs w:val="20"/>
        </w:rPr>
        <w:t>............................</w:t>
      </w:r>
      <w:r w:rsidR="008C3E96">
        <w:rPr>
          <w:rFonts w:ascii="Arial" w:hAnsi="Arial" w:cs="Arial"/>
          <w:color w:val="000000"/>
          <w:sz w:val="20"/>
          <w:szCs w:val="20"/>
        </w:rPr>
        <w:t>.............</w:t>
      </w:r>
    </w:p>
    <w:p w14:paraId="60AC008B" w14:textId="77777777" w:rsidR="00693C54" w:rsidRDefault="00B62085" w:rsidP="00E763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19DAE09" w14:textId="77777777" w:rsidR="008C3E96" w:rsidRPr="008C3E96" w:rsidRDefault="00B62085" w:rsidP="00E76300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</w:t>
      </w:r>
    </w:p>
    <w:p w14:paraId="592A6B6E" w14:textId="77777777" w:rsidR="001D25ED" w:rsidRPr="00385B42" w:rsidRDefault="00E76300" w:rsidP="008C3E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>Zoznam</w:t>
      </w:r>
      <w:r w:rsidR="009C4050">
        <w:rPr>
          <w:rFonts w:ascii="Arial" w:hAnsi="Arial" w:cs="Arial"/>
          <w:b/>
          <w:bCs/>
          <w:color w:val="000000"/>
          <w:sz w:val="20"/>
          <w:szCs w:val="20"/>
        </w:rPr>
        <w:t>, adresy a</w:t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 parcelné čísla pozemkov</w:t>
      </w:r>
      <w:r w:rsidR="001D25ED"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>stavieb</w:t>
      </w:r>
      <w:r w:rsidR="001D25ED"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>- účastníkov územného konania</w:t>
      </w:r>
      <w:r w:rsidR="006B5A8D">
        <w:rPr>
          <w:rFonts w:ascii="Arial" w:hAnsi="Arial" w:cs="Arial"/>
          <w:b/>
          <w:bCs/>
          <w:color w:val="000000"/>
          <w:sz w:val="20"/>
          <w:szCs w:val="20"/>
        </w:rPr>
        <w:t>, ktorý sú navrhovateľovi známi:</w:t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4B6844D6" w14:textId="77777777" w:rsidR="00471BC8" w:rsidRPr="008C3E96" w:rsidRDefault="001D25ED" w:rsidP="008C3E9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8C3E96">
        <w:rPr>
          <w:rFonts w:ascii="Arial" w:hAnsi="Arial" w:cs="Arial"/>
          <w:color w:val="000000"/>
          <w:sz w:val="18"/>
          <w:szCs w:val="18"/>
        </w:rPr>
        <w:t>(</w:t>
      </w:r>
      <w:r w:rsidR="00E76300" w:rsidRPr="008C3E96">
        <w:rPr>
          <w:rFonts w:ascii="Arial" w:hAnsi="Arial" w:cs="Arial"/>
          <w:color w:val="000000"/>
          <w:sz w:val="18"/>
          <w:szCs w:val="18"/>
        </w:rPr>
        <w:t>§ 34 SZ; účastníkmi</w:t>
      </w:r>
      <w:r w:rsidRPr="008C3E96">
        <w:rPr>
          <w:rFonts w:ascii="Arial" w:hAnsi="Arial" w:cs="Arial"/>
          <w:color w:val="000000"/>
          <w:sz w:val="18"/>
          <w:szCs w:val="18"/>
        </w:rPr>
        <w:t xml:space="preserve"> </w:t>
      </w:r>
      <w:r w:rsidR="00E76300" w:rsidRPr="008C3E96">
        <w:rPr>
          <w:rFonts w:ascii="Arial" w:hAnsi="Arial" w:cs="Arial"/>
          <w:color w:val="000000"/>
          <w:sz w:val="18"/>
          <w:szCs w:val="18"/>
        </w:rPr>
        <w:t>sú navrhovateľ; vlastníci susedných pozemkov a stavieb na nich, ktorých práva môžu byť rozhodnutím dotknuté; obce; a ten,</w:t>
      </w:r>
      <w:r w:rsidRPr="008C3E96">
        <w:rPr>
          <w:rFonts w:ascii="Arial" w:hAnsi="Arial" w:cs="Arial"/>
          <w:color w:val="000000"/>
          <w:sz w:val="18"/>
          <w:szCs w:val="18"/>
        </w:rPr>
        <w:t xml:space="preserve"> </w:t>
      </w:r>
      <w:r w:rsidR="00E76300" w:rsidRPr="008C3E96">
        <w:rPr>
          <w:rFonts w:ascii="Arial" w:hAnsi="Arial" w:cs="Arial"/>
          <w:color w:val="000000"/>
          <w:sz w:val="18"/>
          <w:szCs w:val="18"/>
        </w:rPr>
        <w:t>komu toto postavenie vyplýva z osobitných predpisov – účastníkmi konania ni</w:t>
      </w:r>
      <w:r w:rsidRPr="008C3E96">
        <w:rPr>
          <w:rFonts w:ascii="Arial" w:hAnsi="Arial" w:cs="Arial"/>
          <w:color w:val="000000"/>
          <w:sz w:val="18"/>
          <w:szCs w:val="18"/>
        </w:rPr>
        <w:t>e sú dotknuté orgány št. správy</w:t>
      </w:r>
      <w:r w:rsidR="00E76300" w:rsidRPr="008C3E96">
        <w:rPr>
          <w:rFonts w:ascii="Arial" w:hAnsi="Arial" w:cs="Arial"/>
          <w:color w:val="000000"/>
          <w:sz w:val="18"/>
          <w:szCs w:val="18"/>
        </w:rPr>
        <w:t>)</w:t>
      </w:r>
    </w:p>
    <w:p w14:paraId="7A259277" w14:textId="77777777" w:rsidR="00471BC8" w:rsidRPr="00385B42" w:rsidRDefault="00471BC8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E70DF70" w14:textId="77777777" w:rsidR="00E76300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</w:t>
      </w:r>
      <w:r w:rsidR="001D25ED" w:rsidRPr="00385B42">
        <w:rPr>
          <w:rFonts w:ascii="Arial" w:hAnsi="Arial" w:cs="Arial"/>
          <w:color w:val="000000"/>
          <w:sz w:val="20"/>
          <w:szCs w:val="20"/>
        </w:rPr>
        <w:t>................................</w:t>
      </w:r>
      <w:r w:rsidR="00166EF7">
        <w:rPr>
          <w:rFonts w:ascii="Arial" w:hAnsi="Arial" w:cs="Arial"/>
          <w:color w:val="000000"/>
          <w:sz w:val="20"/>
          <w:szCs w:val="20"/>
        </w:rPr>
        <w:t>..................</w:t>
      </w:r>
    </w:p>
    <w:p w14:paraId="1B387713" w14:textId="77777777" w:rsidR="00471BC8" w:rsidRPr="00385B42" w:rsidRDefault="00471BC8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03CCDE5" w14:textId="77777777" w:rsidR="00E76300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</w:t>
      </w:r>
      <w:r w:rsidR="001D25ED" w:rsidRPr="00385B42">
        <w:rPr>
          <w:rFonts w:ascii="Arial" w:hAnsi="Arial" w:cs="Arial"/>
          <w:color w:val="000000"/>
          <w:sz w:val="20"/>
          <w:szCs w:val="20"/>
        </w:rPr>
        <w:t>........</w:t>
      </w:r>
      <w:r w:rsidRPr="00385B42">
        <w:rPr>
          <w:rFonts w:ascii="Arial" w:hAnsi="Arial" w:cs="Arial"/>
          <w:color w:val="000000"/>
          <w:sz w:val="20"/>
          <w:szCs w:val="20"/>
        </w:rPr>
        <w:t>..................................</w:t>
      </w:r>
      <w:r w:rsidR="00166EF7"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17B3BAA9" w14:textId="77777777" w:rsidR="008C3E96" w:rsidRDefault="008C3E96" w:rsidP="008C3E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</w:t>
      </w:r>
    </w:p>
    <w:p w14:paraId="650CB185" w14:textId="77777777" w:rsidR="00E76300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</w:t>
      </w:r>
      <w:r w:rsidR="001D25ED" w:rsidRPr="00385B42">
        <w:rPr>
          <w:rFonts w:ascii="Arial" w:hAnsi="Arial" w:cs="Arial"/>
          <w:color w:val="000000"/>
          <w:sz w:val="20"/>
          <w:szCs w:val="20"/>
        </w:rPr>
        <w:t>........</w:t>
      </w:r>
      <w:r w:rsidRPr="00385B42">
        <w:rPr>
          <w:rFonts w:ascii="Arial" w:hAnsi="Arial" w:cs="Arial"/>
          <w:color w:val="000000"/>
          <w:sz w:val="20"/>
          <w:szCs w:val="20"/>
        </w:rPr>
        <w:t>.................................</w:t>
      </w:r>
      <w:r w:rsidR="00166EF7">
        <w:rPr>
          <w:rFonts w:ascii="Arial" w:hAnsi="Arial" w:cs="Arial"/>
          <w:color w:val="000000"/>
          <w:sz w:val="20"/>
          <w:szCs w:val="20"/>
        </w:rPr>
        <w:t>..................</w:t>
      </w:r>
    </w:p>
    <w:p w14:paraId="33032A23" w14:textId="77777777" w:rsidR="00471BC8" w:rsidRPr="00385B42" w:rsidRDefault="00471BC8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B744CFF" w14:textId="77777777" w:rsidR="00E76300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</w:t>
      </w:r>
      <w:r w:rsidR="001D25ED" w:rsidRPr="00385B42">
        <w:rPr>
          <w:rFonts w:ascii="Arial" w:hAnsi="Arial" w:cs="Arial"/>
          <w:color w:val="000000"/>
          <w:sz w:val="20"/>
          <w:szCs w:val="20"/>
        </w:rPr>
        <w:t>....</w:t>
      </w:r>
      <w:r w:rsidR="00166EF7">
        <w:rPr>
          <w:rFonts w:ascii="Arial" w:hAnsi="Arial" w:cs="Arial"/>
          <w:color w:val="000000"/>
          <w:sz w:val="20"/>
          <w:szCs w:val="20"/>
        </w:rPr>
        <w:t>..................</w:t>
      </w:r>
    </w:p>
    <w:p w14:paraId="57BA82AA" w14:textId="77777777" w:rsidR="00471BC8" w:rsidRPr="00385B42" w:rsidRDefault="00471BC8" w:rsidP="00E76300">
      <w:pPr>
        <w:autoSpaceDE w:val="0"/>
        <w:autoSpaceDN w:val="0"/>
        <w:adjustRightInd w:val="0"/>
        <w:rPr>
          <w:rFonts w:ascii="Arial" w:hAnsi="Arial" w:cs="Arial"/>
          <w:color w:val="FFFFFF"/>
          <w:sz w:val="20"/>
          <w:szCs w:val="20"/>
        </w:rPr>
      </w:pPr>
    </w:p>
    <w:p w14:paraId="29339E28" w14:textId="77777777" w:rsidR="00471BC8" w:rsidRPr="00385B42" w:rsidRDefault="00E76300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</w:t>
      </w:r>
      <w:r w:rsidR="001D25ED" w:rsidRPr="00385B42">
        <w:rPr>
          <w:rFonts w:ascii="Arial" w:hAnsi="Arial" w:cs="Arial"/>
          <w:color w:val="000000"/>
          <w:sz w:val="20"/>
          <w:szCs w:val="20"/>
        </w:rPr>
        <w:t>..............................</w:t>
      </w:r>
      <w:r w:rsidR="00166EF7">
        <w:rPr>
          <w:rFonts w:ascii="Arial" w:hAnsi="Arial" w:cs="Arial"/>
          <w:color w:val="000000"/>
          <w:sz w:val="20"/>
          <w:szCs w:val="20"/>
        </w:rPr>
        <w:t>..................</w:t>
      </w:r>
    </w:p>
    <w:p w14:paraId="3C473BAC" w14:textId="77777777" w:rsidR="00471BC8" w:rsidRPr="00385B42" w:rsidRDefault="00471BC8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3C918D8" w14:textId="77777777" w:rsidR="00E76300" w:rsidRDefault="00471BC8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</w:t>
      </w:r>
      <w:r w:rsidR="00E76300"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  <w:r w:rsidR="001D25ED" w:rsidRPr="00385B42">
        <w:rPr>
          <w:rFonts w:ascii="Arial" w:hAnsi="Arial" w:cs="Arial"/>
          <w:color w:val="000000"/>
          <w:sz w:val="20"/>
          <w:szCs w:val="20"/>
        </w:rPr>
        <w:t>...</w:t>
      </w:r>
      <w:r w:rsidR="00166EF7">
        <w:rPr>
          <w:rFonts w:ascii="Arial" w:hAnsi="Arial" w:cs="Arial"/>
          <w:color w:val="000000"/>
          <w:sz w:val="20"/>
          <w:szCs w:val="20"/>
        </w:rPr>
        <w:t>.....................</w:t>
      </w:r>
    </w:p>
    <w:p w14:paraId="24CAC467" w14:textId="77777777" w:rsidR="006B5A8D" w:rsidRDefault="006B5A8D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1DD6429" w14:textId="77777777" w:rsidR="006B5A8D" w:rsidRPr="00385B42" w:rsidRDefault="006B5A8D" w:rsidP="006B5A8D">
      <w:pPr>
        <w:autoSpaceDE w:val="0"/>
        <w:autoSpaceDN w:val="0"/>
        <w:adjustRightInd w:val="0"/>
        <w:rPr>
          <w:rFonts w:ascii="Arial" w:hAnsi="Arial" w:cs="Arial"/>
          <w:color w:val="FFFFFF"/>
          <w:sz w:val="20"/>
          <w:szCs w:val="20"/>
        </w:rPr>
      </w:pPr>
    </w:p>
    <w:p w14:paraId="755829F8" w14:textId="77777777" w:rsidR="006B5A8D" w:rsidRDefault="006B5A8D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24F0E52" w14:textId="77777777" w:rsidR="00693C54" w:rsidRDefault="00693C54" w:rsidP="002900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DE54A1D" w14:textId="77777777" w:rsidR="00693C54" w:rsidRDefault="00693C54" w:rsidP="002900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               </w:t>
      </w:r>
    </w:p>
    <w:p w14:paraId="20590AB6" w14:textId="77777777" w:rsidR="001F2F4F" w:rsidRDefault="00E76300" w:rsidP="00E76300">
      <w:pPr>
        <w:autoSpaceDE w:val="0"/>
        <w:autoSpaceDN w:val="0"/>
        <w:adjustRightInd w:val="0"/>
        <w:rPr>
          <w:rFonts w:ascii="Arial" w:hAnsi="Arial" w:cs="Arial"/>
          <w:color w:val="FFFFFF"/>
          <w:sz w:val="20"/>
          <w:szCs w:val="20"/>
        </w:rPr>
      </w:pPr>
      <w:r w:rsidRPr="00385B42">
        <w:rPr>
          <w:rFonts w:ascii="Arial" w:hAnsi="Arial" w:cs="Arial"/>
          <w:color w:val="FFFFFF"/>
          <w:sz w:val="20"/>
          <w:szCs w:val="20"/>
        </w:rPr>
        <w:t xml:space="preserve">8 </w:t>
      </w:r>
    </w:p>
    <w:p w14:paraId="12FCA93C" w14:textId="77777777" w:rsidR="00290084" w:rsidRDefault="00290084" w:rsidP="00E76300">
      <w:pPr>
        <w:autoSpaceDE w:val="0"/>
        <w:autoSpaceDN w:val="0"/>
        <w:adjustRightInd w:val="0"/>
        <w:rPr>
          <w:rFonts w:ascii="Arial" w:hAnsi="Arial" w:cs="Arial"/>
          <w:color w:val="FFFFFF"/>
          <w:sz w:val="20"/>
          <w:szCs w:val="20"/>
        </w:rPr>
      </w:pPr>
    </w:p>
    <w:p w14:paraId="01F5105B" w14:textId="77777777" w:rsidR="00290084" w:rsidRPr="00385B42" w:rsidRDefault="00290084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1813752" w14:textId="77777777" w:rsidR="001D25ED" w:rsidRPr="00385B42" w:rsidRDefault="001D25ED" w:rsidP="001D25ED">
      <w:pPr>
        <w:autoSpaceDE w:val="0"/>
        <w:autoSpaceDN w:val="0"/>
        <w:adjustRightInd w:val="0"/>
        <w:ind w:left="5760" w:hanging="804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...................................................................  </w:t>
      </w:r>
      <w:r w:rsidRPr="00385B42">
        <w:rPr>
          <w:rFonts w:ascii="Arial" w:hAnsi="Arial" w:cs="Arial"/>
          <w:b/>
          <w:color w:val="000000"/>
          <w:sz w:val="20"/>
          <w:szCs w:val="20"/>
        </w:rPr>
        <w:t xml:space="preserve">                        </w:t>
      </w:r>
      <w:r w:rsidR="00E76300" w:rsidRPr="00385B42">
        <w:rPr>
          <w:rFonts w:ascii="Arial" w:hAnsi="Arial" w:cs="Arial"/>
          <w:b/>
          <w:color w:val="000000"/>
          <w:sz w:val="20"/>
          <w:szCs w:val="20"/>
        </w:rPr>
        <w:t>podpis navrhovateľa</w:t>
      </w:r>
      <w:r w:rsidRPr="00385B42">
        <w:rPr>
          <w:rFonts w:ascii="Arial" w:hAnsi="Arial" w:cs="Arial"/>
          <w:b/>
          <w:color w:val="000000"/>
          <w:sz w:val="20"/>
          <w:szCs w:val="20"/>
        </w:rPr>
        <w:t>/-</w:t>
      </w:r>
      <w:proofErr w:type="spellStart"/>
      <w:r w:rsidRPr="00385B42">
        <w:rPr>
          <w:rFonts w:ascii="Arial" w:hAnsi="Arial" w:cs="Arial"/>
          <w:b/>
          <w:color w:val="000000"/>
          <w:sz w:val="20"/>
          <w:szCs w:val="20"/>
        </w:rPr>
        <w:t>ov</w:t>
      </w:r>
      <w:proofErr w:type="spellEnd"/>
      <w:r w:rsidRPr="00385B42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45340A7A" w14:textId="77777777" w:rsidR="001D25ED" w:rsidRPr="0066598A" w:rsidRDefault="001D25ED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66598A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</w:t>
      </w:r>
      <w:r w:rsidR="0066598A"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66598A">
        <w:rPr>
          <w:rFonts w:ascii="Arial" w:hAnsi="Arial" w:cs="Arial"/>
          <w:color w:val="000000"/>
          <w:sz w:val="18"/>
          <w:szCs w:val="18"/>
        </w:rPr>
        <w:t>(</w:t>
      </w:r>
      <w:r w:rsidR="00E76300" w:rsidRPr="0066598A">
        <w:rPr>
          <w:rFonts w:ascii="Arial" w:hAnsi="Arial" w:cs="Arial"/>
          <w:color w:val="000000"/>
          <w:sz w:val="18"/>
          <w:szCs w:val="18"/>
        </w:rPr>
        <w:t xml:space="preserve">u právnických osôb podpis štatutára firmy </w:t>
      </w:r>
    </w:p>
    <w:p w14:paraId="7882B1F3" w14:textId="77777777" w:rsidR="00E76300" w:rsidRPr="0066598A" w:rsidRDefault="001D25ED" w:rsidP="00E7630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66598A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</w:t>
      </w:r>
      <w:r w:rsidR="0066598A">
        <w:rPr>
          <w:rFonts w:ascii="Arial" w:hAnsi="Arial" w:cs="Arial"/>
          <w:color w:val="000000"/>
          <w:sz w:val="18"/>
          <w:szCs w:val="18"/>
        </w:rPr>
        <w:t xml:space="preserve">             </w:t>
      </w:r>
      <w:r w:rsidRPr="0066598A">
        <w:rPr>
          <w:rFonts w:ascii="Arial" w:hAnsi="Arial" w:cs="Arial"/>
          <w:color w:val="000000"/>
          <w:sz w:val="18"/>
          <w:szCs w:val="18"/>
        </w:rPr>
        <w:t xml:space="preserve">    </w:t>
      </w:r>
      <w:r w:rsidR="00E76300" w:rsidRPr="0066598A">
        <w:rPr>
          <w:rFonts w:ascii="Arial" w:hAnsi="Arial" w:cs="Arial"/>
          <w:color w:val="000000"/>
          <w:sz w:val="18"/>
          <w:szCs w:val="18"/>
        </w:rPr>
        <w:t>a odtlačok pečiatky firmy</w:t>
      </w:r>
      <w:r w:rsidRPr="0066598A">
        <w:rPr>
          <w:rFonts w:ascii="Arial" w:hAnsi="Arial" w:cs="Arial"/>
          <w:color w:val="000000"/>
          <w:sz w:val="18"/>
          <w:szCs w:val="18"/>
        </w:rPr>
        <w:t>)</w:t>
      </w:r>
    </w:p>
    <w:p w14:paraId="48F1A9FE" w14:textId="77777777" w:rsidR="003C37F1" w:rsidRDefault="003C37F1" w:rsidP="003C37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A1352B5" w14:textId="77777777" w:rsidR="003C37F1" w:rsidRDefault="003C37F1" w:rsidP="003C37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5258D700" w14:textId="77777777" w:rsidR="00290084" w:rsidRDefault="00290084" w:rsidP="008C3E9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6"/>
          <w:szCs w:val="16"/>
        </w:rPr>
      </w:pPr>
    </w:p>
    <w:p w14:paraId="353CEE8C" w14:textId="77777777" w:rsidR="00066F1E" w:rsidRPr="008C3E96" w:rsidRDefault="001B3D85" w:rsidP="00144E4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8C3E96">
        <w:rPr>
          <w:rFonts w:ascii="Arial" w:hAnsi="Arial" w:cs="Arial"/>
          <w:bCs/>
          <w:color w:val="000000"/>
          <w:sz w:val="18"/>
          <w:szCs w:val="18"/>
        </w:rPr>
        <w:t>Prílohy:</w:t>
      </w:r>
    </w:p>
    <w:p w14:paraId="7D9838A3" w14:textId="77777777" w:rsidR="00E76300" w:rsidRPr="008C3E96" w:rsidRDefault="00B62085" w:rsidP="008F2434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C3E96">
        <w:rPr>
          <w:rFonts w:ascii="Arial" w:hAnsi="Arial" w:cs="Arial"/>
          <w:color w:val="000000"/>
          <w:sz w:val="18"/>
          <w:szCs w:val="18"/>
        </w:rPr>
        <w:t xml:space="preserve">-  </w:t>
      </w:r>
      <w:r w:rsidR="009242C9" w:rsidRPr="008C3E96">
        <w:rPr>
          <w:rFonts w:ascii="Arial" w:hAnsi="Arial" w:cs="Arial"/>
          <w:color w:val="000000"/>
          <w:sz w:val="18"/>
          <w:szCs w:val="18"/>
        </w:rPr>
        <w:t xml:space="preserve"> </w:t>
      </w:r>
      <w:r w:rsidRPr="008C3E96">
        <w:rPr>
          <w:rFonts w:ascii="Arial" w:hAnsi="Arial" w:cs="Arial"/>
          <w:color w:val="000000"/>
          <w:sz w:val="18"/>
          <w:szCs w:val="18"/>
        </w:rPr>
        <w:t xml:space="preserve"> </w:t>
      </w:r>
      <w:r w:rsidR="008F2434">
        <w:rPr>
          <w:rFonts w:ascii="Arial" w:hAnsi="Arial" w:cs="Arial"/>
          <w:color w:val="000000"/>
          <w:sz w:val="18"/>
          <w:szCs w:val="18"/>
        </w:rPr>
        <w:t>S</w:t>
      </w:r>
      <w:r w:rsidR="00E76300" w:rsidRPr="008C3E96">
        <w:rPr>
          <w:rFonts w:ascii="Arial" w:hAnsi="Arial" w:cs="Arial"/>
          <w:color w:val="000000"/>
          <w:sz w:val="18"/>
          <w:szCs w:val="18"/>
        </w:rPr>
        <w:t>ituačný výkres súčasného stavu územia na podklade katastrálnej mapy so zakreslením predmetu územného rozhodnutia</w:t>
      </w:r>
      <w:r w:rsidRPr="008C3E96">
        <w:rPr>
          <w:rFonts w:ascii="Arial" w:hAnsi="Arial" w:cs="Arial"/>
          <w:color w:val="000000"/>
          <w:sz w:val="18"/>
          <w:szCs w:val="18"/>
        </w:rPr>
        <w:t xml:space="preserve"> </w:t>
      </w:r>
      <w:r w:rsidR="00E76300" w:rsidRPr="008C3E96">
        <w:rPr>
          <w:rFonts w:ascii="Arial" w:hAnsi="Arial" w:cs="Arial"/>
          <w:color w:val="000000"/>
          <w:sz w:val="18"/>
          <w:szCs w:val="18"/>
        </w:rPr>
        <w:t>a je</w:t>
      </w:r>
      <w:r w:rsidRPr="008C3E96">
        <w:rPr>
          <w:rFonts w:ascii="Arial" w:hAnsi="Arial" w:cs="Arial"/>
          <w:color w:val="000000"/>
          <w:sz w:val="18"/>
          <w:szCs w:val="18"/>
        </w:rPr>
        <w:t>ho polohy s vyznačením väzieb (</w:t>
      </w:r>
      <w:r w:rsidR="00E76300" w:rsidRPr="008C3E96">
        <w:rPr>
          <w:rFonts w:ascii="Arial" w:hAnsi="Arial" w:cs="Arial"/>
          <w:color w:val="000000"/>
          <w:sz w:val="18"/>
          <w:szCs w:val="18"/>
        </w:rPr>
        <w:t>účinkov) na okolie , ak sa navrhuje umiestnenie stavieb, využitie územia, stavebná</w:t>
      </w:r>
      <w:r w:rsidR="00A83A81" w:rsidRPr="008C3E96">
        <w:rPr>
          <w:rFonts w:ascii="Arial" w:hAnsi="Arial" w:cs="Arial"/>
          <w:color w:val="000000"/>
          <w:sz w:val="18"/>
          <w:szCs w:val="18"/>
        </w:rPr>
        <w:t xml:space="preserve"> </w:t>
      </w:r>
      <w:r w:rsidR="00E76300" w:rsidRPr="008C3E96">
        <w:rPr>
          <w:rFonts w:ascii="Arial" w:hAnsi="Arial" w:cs="Arial"/>
          <w:color w:val="000000"/>
          <w:sz w:val="18"/>
          <w:szCs w:val="18"/>
        </w:rPr>
        <w:t>uzávera,</w:t>
      </w:r>
      <w:r w:rsidRPr="008C3E96">
        <w:rPr>
          <w:rFonts w:ascii="Arial" w:hAnsi="Arial" w:cs="Arial"/>
          <w:color w:val="000000"/>
          <w:sz w:val="18"/>
          <w:szCs w:val="18"/>
        </w:rPr>
        <w:t xml:space="preserve"> </w:t>
      </w:r>
      <w:r w:rsidR="00E76300" w:rsidRPr="008C3E96">
        <w:rPr>
          <w:rFonts w:ascii="Arial" w:hAnsi="Arial" w:cs="Arial"/>
          <w:color w:val="000000"/>
          <w:sz w:val="18"/>
          <w:szCs w:val="18"/>
        </w:rPr>
        <w:t>podľa § 3, ods. 2, vyhl.</w:t>
      </w:r>
      <w:r w:rsidRPr="008C3E96">
        <w:rPr>
          <w:rFonts w:ascii="Arial" w:hAnsi="Arial" w:cs="Arial"/>
          <w:color w:val="000000"/>
          <w:sz w:val="18"/>
          <w:szCs w:val="18"/>
        </w:rPr>
        <w:t xml:space="preserve"> č. 453/2000 Z.z. (líniové stavby</w:t>
      </w:r>
      <w:r w:rsidR="00E76300" w:rsidRPr="008C3E96">
        <w:rPr>
          <w:rFonts w:ascii="Arial" w:hAnsi="Arial" w:cs="Arial"/>
          <w:color w:val="000000"/>
          <w:sz w:val="18"/>
          <w:szCs w:val="18"/>
        </w:rPr>
        <w:t>, rozsiahle stavby...) aj mapový podklad v mierke 1:10 000</w:t>
      </w:r>
      <w:r w:rsidRPr="008C3E96">
        <w:rPr>
          <w:rFonts w:ascii="Arial" w:hAnsi="Arial" w:cs="Arial"/>
          <w:color w:val="000000"/>
          <w:sz w:val="18"/>
          <w:szCs w:val="18"/>
        </w:rPr>
        <w:t xml:space="preserve"> </w:t>
      </w:r>
      <w:r w:rsidR="00E76300" w:rsidRPr="008C3E96">
        <w:rPr>
          <w:rFonts w:ascii="Arial" w:hAnsi="Arial" w:cs="Arial"/>
          <w:color w:val="000000"/>
          <w:sz w:val="18"/>
          <w:szCs w:val="18"/>
        </w:rPr>
        <w:t>až 1:50000 s vymedzením línie hraníc územia, ktoré je predmetom rozhodnutia a širších vzťahov k okoliu; - v 2 vyhotoveniach;</w:t>
      </w:r>
    </w:p>
    <w:p w14:paraId="53C1C5DE" w14:textId="77777777" w:rsidR="009242C9" w:rsidRPr="008C3E96" w:rsidRDefault="00B62085" w:rsidP="008F2434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C3E96">
        <w:rPr>
          <w:rFonts w:ascii="Arial" w:hAnsi="Arial" w:cs="Arial"/>
          <w:color w:val="000000"/>
          <w:sz w:val="18"/>
          <w:szCs w:val="18"/>
        </w:rPr>
        <w:t xml:space="preserve">-  </w:t>
      </w:r>
      <w:r w:rsidR="009242C9" w:rsidRPr="008C3E96">
        <w:rPr>
          <w:rFonts w:ascii="Arial" w:hAnsi="Arial" w:cs="Arial"/>
          <w:color w:val="000000"/>
          <w:sz w:val="18"/>
          <w:szCs w:val="18"/>
        </w:rPr>
        <w:t xml:space="preserve"> </w:t>
      </w:r>
      <w:r w:rsidR="008F2434">
        <w:rPr>
          <w:rFonts w:ascii="Arial" w:hAnsi="Arial" w:cs="Arial"/>
          <w:color w:val="000000"/>
          <w:sz w:val="18"/>
          <w:szCs w:val="18"/>
        </w:rPr>
        <w:t xml:space="preserve"> D</w:t>
      </w:r>
      <w:r w:rsidR="00E76300" w:rsidRPr="008C3E96">
        <w:rPr>
          <w:rFonts w:ascii="Arial" w:hAnsi="Arial" w:cs="Arial"/>
          <w:color w:val="000000"/>
          <w:sz w:val="18"/>
          <w:szCs w:val="18"/>
        </w:rPr>
        <w:t>okumentácia pre územné rozhodnutie v 2 vyhotoveniach vypracovaná oprávnenou osobou; v prípadoch, uvedených v § 45</w:t>
      </w:r>
      <w:r w:rsidRPr="008C3E96">
        <w:rPr>
          <w:rFonts w:ascii="Arial" w:hAnsi="Arial" w:cs="Arial"/>
          <w:color w:val="000000"/>
          <w:sz w:val="18"/>
          <w:szCs w:val="18"/>
        </w:rPr>
        <w:t xml:space="preserve"> </w:t>
      </w:r>
      <w:r w:rsidR="00E76300" w:rsidRPr="008C3E96">
        <w:rPr>
          <w:rFonts w:ascii="Arial" w:hAnsi="Arial" w:cs="Arial"/>
          <w:color w:val="000000"/>
          <w:sz w:val="18"/>
          <w:szCs w:val="18"/>
        </w:rPr>
        <w:t>ods. 6 písm.</w:t>
      </w:r>
      <w:r w:rsidRPr="008C3E96">
        <w:rPr>
          <w:rFonts w:ascii="Arial" w:hAnsi="Arial" w:cs="Arial"/>
          <w:color w:val="000000"/>
          <w:sz w:val="18"/>
          <w:szCs w:val="18"/>
        </w:rPr>
        <w:t xml:space="preserve"> </w:t>
      </w:r>
      <w:r w:rsidR="00E76300" w:rsidRPr="008C3E96">
        <w:rPr>
          <w:rFonts w:ascii="Arial" w:hAnsi="Arial" w:cs="Arial"/>
          <w:color w:val="000000"/>
          <w:sz w:val="18"/>
          <w:szCs w:val="18"/>
        </w:rPr>
        <w:t>a</w:t>
      </w:r>
      <w:r w:rsidRPr="008C3E96">
        <w:rPr>
          <w:rFonts w:ascii="Arial" w:hAnsi="Arial" w:cs="Arial"/>
          <w:color w:val="000000"/>
          <w:sz w:val="18"/>
          <w:szCs w:val="18"/>
        </w:rPr>
        <w:t>)</w:t>
      </w:r>
      <w:r w:rsidR="00E76300" w:rsidRPr="008C3E96">
        <w:rPr>
          <w:rFonts w:ascii="Arial" w:hAnsi="Arial" w:cs="Arial"/>
          <w:color w:val="000000"/>
          <w:sz w:val="18"/>
          <w:szCs w:val="18"/>
        </w:rPr>
        <w:t>, SZ postačí dokumentácia vypracovaná osobou s príslušným odborným vzdelaním</w:t>
      </w:r>
    </w:p>
    <w:p w14:paraId="4BD0AAD7" w14:textId="77777777" w:rsidR="00144E42" w:rsidRDefault="00635EBF" w:rsidP="008C3E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 </w:t>
      </w:r>
      <w:r w:rsidR="008F2434">
        <w:rPr>
          <w:rFonts w:ascii="Arial" w:hAnsi="Arial" w:cs="Arial"/>
          <w:color w:val="000000"/>
          <w:sz w:val="18"/>
          <w:szCs w:val="18"/>
        </w:rPr>
        <w:t>S</w:t>
      </w:r>
      <w:r w:rsidR="00144E42">
        <w:rPr>
          <w:rFonts w:ascii="Arial" w:hAnsi="Arial" w:cs="Arial"/>
          <w:color w:val="000000"/>
          <w:sz w:val="18"/>
          <w:szCs w:val="18"/>
        </w:rPr>
        <w:t>úhlas vlastníka pozemku, ak nemá navrhovateľ k pozemku vlastnícke alebo iné právo</w:t>
      </w:r>
    </w:p>
    <w:p w14:paraId="1F36E81A" w14:textId="77777777" w:rsidR="009242C9" w:rsidRDefault="00144E42" w:rsidP="00144E4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8F2434">
        <w:rPr>
          <w:rFonts w:ascii="Arial" w:hAnsi="Arial" w:cs="Arial"/>
          <w:bCs/>
          <w:color w:val="000000"/>
          <w:sz w:val="18"/>
          <w:szCs w:val="18"/>
        </w:rPr>
        <w:t>K</w:t>
      </w:r>
      <w:r w:rsidR="00E76300" w:rsidRPr="008C3E96">
        <w:rPr>
          <w:rFonts w:ascii="Arial" w:hAnsi="Arial" w:cs="Arial"/>
          <w:bCs/>
          <w:color w:val="000000"/>
          <w:sz w:val="18"/>
          <w:szCs w:val="18"/>
        </w:rPr>
        <w:t>ópiu z katastrálnej mapy</w:t>
      </w:r>
      <w:r w:rsidR="00E76300" w:rsidRPr="008C3E9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76300" w:rsidRPr="008C3E96">
        <w:rPr>
          <w:rFonts w:ascii="Arial" w:hAnsi="Arial" w:cs="Arial"/>
          <w:color w:val="000000"/>
          <w:sz w:val="18"/>
          <w:szCs w:val="18"/>
        </w:rPr>
        <w:t>( originál s kolkom )</w:t>
      </w:r>
    </w:p>
    <w:p w14:paraId="1872F9CD" w14:textId="77777777" w:rsidR="00AE0929" w:rsidRPr="008C3E96" w:rsidRDefault="00AE0929" w:rsidP="008C3E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 </w:t>
      </w:r>
      <w:r w:rsidR="008F2434">
        <w:rPr>
          <w:rFonts w:ascii="Arial" w:hAnsi="Arial" w:cs="Arial"/>
          <w:color w:val="000000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ísomné stanoviská vlastníkov susedných nehnuteľností</w:t>
      </w:r>
    </w:p>
    <w:p w14:paraId="0DE5E479" w14:textId="77777777" w:rsidR="009242C9" w:rsidRPr="008C3E96" w:rsidRDefault="00635EBF" w:rsidP="00144E42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</w:t>
      </w:r>
      <w:r w:rsidR="008F2434">
        <w:rPr>
          <w:rFonts w:ascii="Arial" w:hAnsi="Arial" w:cs="Arial"/>
          <w:color w:val="000000"/>
          <w:sz w:val="18"/>
          <w:szCs w:val="18"/>
        </w:rPr>
        <w:t>Z</w:t>
      </w:r>
      <w:r w:rsidR="00E76300" w:rsidRPr="008C3E96">
        <w:rPr>
          <w:rFonts w:ascii="Arial" w:hAnsi="Arial" w:cs="Arial"/>
          <w:bCs/>
          <w:color w:val="000000"/>
          <w:sz w:val="18"/>
          <w:szCs w:val="18"/>
        </w:rPr>
        <w:t>áverečné stanovisko o posúdení vplyvu stavby alebo činnosti na životné prostredie alebo rozhodnutie zo</w:t>
      </w:r>
      <w:r w:rsidR="009242C9" w:rsidRPr="008C3E9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E76300" w:rsidRPr="008C3E96">
        <w:rPr>
          <w:rFonts w:ascii="Arial" w:hAnsi="Arial" w:cs="Arial"/>
          <w:bCs/>
          <w:color w:val="000000"/>
          <w:sz w:val="18"/>
          <w:szCs w:val="18"/>
        </w:rPr>
        <w:t xml:space="preserve">zisťovacieho konania, </w:t>
      </w:r>
      <w:r w:rsidR="00E76300" w:rsidRPr="008C3E96">
        <w:rPr>
          <w:rFonts w:ascii="Arial" w:hAnsi="Arial" w:cs="Arial"/>
          <w:color w:val="000000"/>
          <w:sz w:val="18"/>
          <w:szCs w:val="18"/>
        </w:rPr>
        <w:t>ak bolo vydané ( zák.</w:t>
      </w:r>
      <w:r w:rsidR="009242C9" w:rsidRPr="008C3E96">
        <w:rPr>
          <w:rFonts w:ascii="Arial" w:hAnsi="Arial" w:cs="Arial"/>
          <w:color w:val="000000"/>
          <w:sz w:val="18"/>
          <w:szCs w:val="18"/>
        </w:rPr>
        <w:t xml:space="preserve"> </w:t>
      </w:r>
      <w:r w:rsidR="00E76300" w:rsidRPr="008C3E96">
        <w:rPr>
          <w:rFonts w:ascii="Arial" w:hAnsi="Arial" w:cs="Arial"/>
          <w:color w:val="000000"/>
          <w:sz w:val="18"/>
          <w:szCs w:val="18"/>
        </w:rPr>
        <w:t>č. 127/1994 Zb. v z.</w:t>
      </w:r>
      <w:r w:rsidR="009242C9" w:rsidRPr="008C3E96">
        <w:rPr>
          <w:rFonts w:ascii="Arial" w:hAnsi="Arial" w:cs="Arial"/>
          <w:color w:val="000000"/>
          <w:sz w:val="18"/>
          <w:szCs w:val="18"/>
        </w:rPr>
        <w:t xml:space="preserve"> </w:t>
      </w:r>
      <w:r w:rsidR="00E76300" w:rsidRPr="008C3E96">
        <w:rPr>
          <w:rFonts w:ascii="Arial" w:hAnsi="Arial" w:cs="Arial"/>
          <w:color w:val="000000"/>
          <w:sz w:val="18"/>
          <w:szCs w:val="18"/>
        </w:rPr>
        <w:t>n.</w:t>
      </w:r>
      <w:r w:rsidR="009242C9" w:rsidRPr="008C3E96">
        <w:rPr>
          <w:rFonts w:ascii="Arial" w:hAnsi="Arial" w:cs="Arial"/>
          <w:color w:val="000000"/>
          <w:sz w:val="18"/>
          <w:szCs w:val="18"/>
        </w:rPr>
        <w:t xml:space="preserve"> </w:t>
      </w:r>
      <w:r w:rsidR="00E76300" w:rsidRPr="008C3E96">
        <w:rPr>
          <w:rFonts w:ascii="Arial" w:hAnsi="Arial" w:cs="Arial"/>
          <w:color w:val="000000"/>
          <w:sz w:val="18"/>
          <w:szCs w:val="18"/>
        </w:rPr>
        <w:t>p. )</w:t>
      </w:r>
    </w:p>
    <w:p w14:paraId="477AB5DF" w14:textId="77777777" w:rsidR="00A531EC" w:rsidRPr="008C3E96" w:rsidRDefault="00635EBF" w:rsidP="008C3E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 </w:t>
      </w:r>
      <w:r w:rsidR="008F2434">
        <w:rPr>
          <w:rFonts w:ascii="Arial" w:hAnsi="Arial" w:cs="Arial"/>
          <w:color w:val="000000"/>
          <w:sz w:val="18"/>
          <w:szCs w:val="18"/>
        </w:rPr>
        <w:t>S</w:t>
      </w:r>
      <w:r w:rsidR="00144E42">
        <w:rPr>
          <w:rFonts w:ascii="Arial" w:hAnsi="Arial" w:cs="Arial"/>
          <w:color w:val="000000"/>
          <w:sz w:val="18"/>
          <w:szCs w:val="18"/>
        </w:rPr>
        <w:t xml:space="preserve">právny poplatok v zmysle zákona </w:t>
      </w:r>
      <w:r w:rsidR="00E76300" w:rsidRPr="008C3E96">
        <w:rPr>
          <w:rFonts w:ascii="Arial" w:hAnsi="Arial" w:cs="Arial"/>
          <w:color w:val="000000"/>
          <w:sz w:val="18"/>
          <w:szCs w:val="18"/>
        </w:rPr>
        <w:t>č.145/1995 Z.</w:t>
      </w:r>
      <w:r w:rsidR="009242C9" w:rsidRPr="008C3E96">
        <w:rPr>
          <w:rFonts w:ascii="Arial" w:hAnsi="Arial" w:cs="Arial"/>
          <w:color w:val="000000"/>
          <w:sz w:val="18"/>
          <w:szCs w:val="18"/>
        </w:rPr>
        <w:t xml:space="preserve"> z</w:t>
      </w:r>
      <w:r w:rsidR="00E76300" w:rsidRPr="008C3E96">
        <w:rPr>
          <w:rFonts w:ascii="Arial" w:hAnsi="Arial" w:cs="Arial"/>
          <w:color w:val="000000"/>
          <w:sz w:val="18"/>
          <w:szCs w:val="18"/>
        </w:rPr>
        <w:t>.</w:t>
      </w:r>
      <w:r w:rsidR="00D62307" w:rsidRPr="008C3E96">
        <w:rPr>
          <w:rFonts w:ascii="Arial" w:hAnsi="Arial" w:cs="Arial"/>
          <w:color w:val="000000"/>
          <w:sz w:val="18"/>
          <w:szCs w:val="18"/>
        </w:rPr>
        <w:t xml:space="preserve"> </w:t>
      </w:r>
      <w:r w:rsidR="006706F9">
        <w:rPr>
          <w:rFonts w:ascii="Arial" w:hAnsi="Arial" w:cs="Arial"/>
          <w:color w:val="000000"/>
          <w:sz w:val="18"/>
          <w:szCs w:val="18"/>
        </w:rPr>
        <w:t>(zákon o správny</w:t>
      </w:r>
      <w:r w:rsidR="00144E42">
        <w:rPr>
          <w:rFonts w:ascii="Arial" w:hAnsi="Arial" w:cs="Arial"/>
          <w:color w:val="000000"/>
          <w:sz w:val="18"/>
          <w:szCs w:val="18"/>
        </w:rPr>
        <w:t>ch poplatkoch)</w:t>
      </w:r>
      <w:r w:rsidR="006706F9">
        <w:rPr>
          <w:rFonts w:ascii="Arial" w:hAnsi="Arial" w:cs="Arial"/>
          <w:color w:val="000000"/>
          <w:sz w:val="18"/>
          <w:szCs w:val="18"/>
        </w:rPr>
        <w:t xml:space="preserve"> v platnom znení</w:t>
      </w:r>
    </w:p>
    <w:p w14:paraId="49A00387" w14:textId="77777777" w:rsidR="00E76300" w:rsidRPr="008C3E96" w:rsidRDefault="008F2434" w:rsidP="00BE0EF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lastRenderedPageBreak/>
        <w:t>R</w:t>
      </w:r>
      <w:r w:rsidR="00E76300" w:rsidRPr="008C3E96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ozhodnutia, stanoviská, vyjadrenia, súhlasy, posúdenia </w:t>
      </w:r>
      <w:r w:rsidR="00E76300" w:rsidRPr="008C3E96">
        <w:rPr>
          <w:rFonts w:ascii="Arial" w:hAnsi="Arial" w:cs="Arial"/>
          <w:color w:val="000000"/>
          <w:sz w:val="18"/>
          <w:szCs w:val="18"/>
          <w:u w:val="single"/>
        </w:rPr>
        <w:t>alebo iné opatrenia dotknutých orgánov štátnej správy alebo</w:t>
      </w:r>
      <w:r w:rsidR="009242C9" w:rsidRPr="008C3E96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="00E76300" w:rsidRPr="008C3E96">
        <w:rPr>
          <w:rFonts w:ascii="Arial" w:hAnsi="Arial" w:cs="Arial"/>
          <w:color w:val="000000"/>
          <w:sz w:val="18"/>
          <w:szCs w:val="18"/>
          <w:u w:val="single"/>
        </w:rPr>
        <w:t>samosprávy</w:t>
      </w:r>
      <w:r w:rsidR="003A4E3C">
        <w:rPr>
          <w:rFonts w:ascii="Arial" w:hAnsi="Arial" w:cs="Arial"/>
          <w:color w:val="000000"/>
          <w:sz w:val="18"/>
          <w:szCs w:val="18"/>
          <w:u w:val="single"/>
        </w:rPr>
        <w:t xml:space="preserve"> . dotknutých </w:t>
      </w:r>
      <w:r w:rsidR="009242C9" w:rsidRPr="008C3E96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="003A4E3C">
        <w:rPr>
          <w:rFonts w:ascii="Arial" w:hAnsi="Arial" w:cs="Arial"/>
          <w:color w:val="000000"/>
          <w:sz w:val="18"/>
          <w:szCs w:val="18"/>
          <w:u w:val="single"/>
        </w:rPr>
        <w:t>vlastníkov resp. správcov inžiniersk</w:t>
      </w:r>
      <w:r w:rsidR="00DD6A1D">
        <w:rPr>
          <w:rFonts w:ascii="Arial" w:hAnsi="Arial" w:cs="Arial"/>
          <w:color w:val="000000"/>
          <w:sz w:val="18"/>
          <w:szCs w:val="18"/>
          <w:u w:val="single"/>
        </w:rPr>
        <w:t>y</w:t>
      </w:r>
      <w:r w:rsidR="003A4E3C">
        <w:rPr>
          <w:rFonts w:ascii="Arial" w:hAnsi="Arial" w:cs="Arial"/>
          <w:color w:val="000000"/>
          <w:sz w:val="18"/>
          <w:szCs w:val="18"/>
          <w:u w:val="single"/>
        </w:rPr>
        <w:t xml:space="preserve">ch sietí </w:t>
      </w:r>
      <w:r w:rsidR="009242C9" w:rsidRPr="008C3E96">
        <w:rPr>
          <w:rFonts w:ascii="Arial" w:hAnsi="Arial" w:cs="Arial"/>
          <w:color w:val="000000"/>
          <w:sz w:val="18"/>
          <w:szCs w:val="18"/>
          <w:u w:val="single"/>
        </w:rPr>
        <w:t>(</w:t>
      </w:r>
      <w:r w:rsidR="00E76300" w:rsidRPr="008C3E96">
        <w:rPr>
          <w:rFonts w:ascii="Arial" w:hAnsi="Arial" w:cs="Arial"/>
          <w:bCs/>
          <w:color w:val="000000"/>
          <w:sz w:val="18"/>
          <w:szCs w:val="18"/>
          <w:u w:val="single"/>
        </w:rPr>
        <w:t>nevyhnutný rozsah náležitostí orientačne môže vyznačiť pracovník úradu</w:t>
      </w:r>
      <w:r w:rsidR="009242C9" w:rsidRPr="008C3E96">
        <w:rPr>
          <w:rFonts w:ascii="Arial" w:hAnsi="Arial" w:cs="Arial"/>
          <w:bCs/>
          <w:color w:val="000000"/>
          <w:sz w:val="18"/>
          <w:szCs w:val="18"/>
          <w:u w:val="single"/>
        </w:rPr>
        <w:t>;</w:t>
      </w:r>
      <w:r w:rsidR="00E76300" w:rsidRPr="008C3E96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– rozsah náležitostí sa</w:t>
      </w:r>
      <w:r w:rsidR="009242C9" w:rsidRPr="008C3E96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="00E76300" w:rsidRPr="008C3E96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posudzuje </w:t>
      </w:r>
      <w:r w:rsidR="00E76300" w:rsidRPr="008C3E96">
        <w:rPr>
          <w:rFonts w:ascii="Arial" w:hAnsi="Arial" w:cs="Arial"/>
          <w:color w:val="000000"/>
          <w:sz w:val="18"/>
          <w:szCs w:val="18"/>
          <w:u w:val="single"/>
        </w:rPr>
        <w:t>primerane k druhu a rozsahu umiestňovanej stavby alebo opatrenia</w:t>
      </w:r>
      <w:r w:rsidR="009242C9" w:rsidRPr="008C3E96">
        <w:rPr>
          <w:rFonts w:ascii="Arial" w:hAnsi="Arial" w:cs="Arial"/>
          <w:color w:val="000000"/>
          <w:sz w:val="18"/>
          <w:szCs w:val="18"/>
          <w:u w:val="single"/>
        </w:rPr>
        <w:t>)</w:t>
      </w:r>
      <w:r w:rsidR="00C5397A" w:rsidRPr="008C3E96">
        <w:rPr>
          <w:rFonts w:ascii="Arial" w:hAnsi="Arial" w:cs="Arial"/>
          <w:color w:val="000000"/>
          <w:sz w:val="18"/>
          <w:szCs w:val="18"/>
          <w:u w:val="single"/>
        </w:rPr>
        <w:t>:</w:t>
      </w:r>
    </w:p>
    <w:p w14:paraId="1AB431E1" w14:textId="77777777" w:rsidR="008F2434" w:rsidRDefault="00635EBF" w:rsidP="008F24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</w:t>
      </w:r>
      <w:r w:rsidR="008F2434">
        <w:rPr>
          <w:rFonts w:ascii="Arial" w:hAnsi="Arial" w:cs="Arial"/>
          <w:color w:val="000000"/>
          <w:sz w:val="18"/>
          <w:szCs w:val="18"/>
        </w:rPr>
        <w:t>Rozhodnutie o výrube drevín podľa zákona č. 543/2002 Z. z. v znení neskorších predpisov - právoplatné</w:t>
      </w:r>
    </w:p>
    <w:p w14:paraId="0DEA446E" w14:textId="77777777" w:rsidR="008F2434" w:rsidRDefault="008F2434" w:rsidP="008F24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(príslušný - Mesto/Obec)</w:t>
      </w:r>
    </w:p>
    <w:p w14:paraId="6F4FF292" w14:textId="77777777" w:rsidR="008F2434" w:rsidRPr="008B05CA" w:rsidRDefault="008F2434" w:rsidP="006706F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6706F9" w:rsidRPr="008B05CA">
        <w:rPr>
          <w:rFonts w:ascii="Arial" w:hAnsi="Arial" w:cs="Arial"/>
          <w:color w:val="000000"/>
          <w:sz w:val="18"/>
          <w:szCs w:val="18"/>
        </w:rPr>
        <w:t xml:space="preserve">Záväzné stanovisko Mesto/Obec – </w:t>
      </w:r>
      <w:r w:rsidR="00077DD2" w:rsidRPr="008B05CA">
        <w:rPr>
          <w:rFonts w:ascii="Arial" w:hAnsi="Arial" w:cs="Arial"/>
          <w:color w:val="000000"/>
          <w:sz w:val="18"/>
          <w:szCs w:val="18"/>
        </w:rPr>
        <w:t xml:space="preserve">súlad s </w:t>
      </w:r>
      <w:r w:rsidR="006706F9" w:rsidRPr="008B05CA">
        <w:rPr>
          <w:rFonts w:ascii="Arial" w:hAnsi="Arial" w:cs="Arial"/>
          <w:color w:val="000000"/>
          <w:sz w:val="18"/>
          <w:szCs w:val="18"/>
        </w:rPr>
        <w:t>územný plán</w:t>
      </w:r>
      <w:r w:rsidRPr="008B05C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919B73C" w14:textId="77777777" w:rsidR="008F2434" w:rsidRDefault="008F2434" w:rsidP="008F2434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Stanovisko k zriadeniu vjazdu z komunikácie (príslušný – Mesto/Obec - cesty III. triedy; Okresný úrad Žiar nad Hronom, odbor cestnej dopravu a pozemných komunikácií Žiar nad Hronom pre cesty II. triedy; Okresný úrad Banská Bystrica, odbor cestnej dopravy a pozemných komunikácií – Nám. Ľ. Štúra  pre cesty I. triedy) </w:t>
      </w:r>
    </w:p>
    <w:p w14:paraId="1A975DBA" w14:textId="77777777" w:rsidR="008F2434" w:rsidRDefault="008F2434" w:rsidP="008F24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Okresný úrad Žiar nad Hronom</w:t>
      </w:r>
    </w:p>
    <w:p w14:paraId="3BF375BF" w14:textId="77777777" w:rsidR="008F2434" w:rsidRPr="008B05CA" w:rsidRDefault="008F2434" w:rsidP="008F2434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 xml:space="preserve">odbor starostlivosti o životné prostredie – ŠVS, SSOO, SSOH,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ŠS</w:t>
      </w:r>
      <w:r w:rsidR="006706F9">
        <w:rPr>
          <w:rFonts w:ascii="Arial" w:hAnsi="Arial" w:cs="Arial"/>
          <w:color w:val="000000"/>
          <w:sz w:val="18"/>
          <w:szCs w:val="18"/>
        </w:rPr>
        <w:t>OPaK</w:t>
      </w:r>
      <w:proofErr w:type="spellEnd"/>
      <w:r w:rsidR="006706F9">
        <w:rPr>
          <w:rFonts w:ascii="Arial" w:hAnsi="Arial" w:cs="Arial"/>
          <w:color w:val="000000"/>
          <w:sz w:val="18"/>
          <w:szCs w:val="18"/>
        </w:rPr>
        <w:t xml:space="preserve">, </w:t>
      </w:r>
      <w:r w:rsidR="006706F9" w:rsidRPr="008B05CA">
        <w:rPr>
          <w:rFonts w:ascii="Arial" w:hAnsi="Arial" w:cs="Arial"/>
          <w:color w:val="000000"/>
          <w:sz w:val="18"/>
          <w:szCs w:val="18"/>
        </w:rPr>
        <w:t>ŠS</w:t>
      </w:r>
      <w:r w:rsidR="00077DD2" w:rsidRPr="008B05CA">
        <w:rPr>
          <w:rFonts w:ascii="Arial" w:hAnsi="Arial" w:cs="Arial"/>
          <w:color w:val="000000"/>
          <w:sz w:val="18"/>
          <w:szCs w:val="18"/>
        </w:rPr>
        <w:t>-PVŽP</w:t>
      </w:r>
    </w:p>
    <w:p w14:paraId="05F8FDAD" w14:textId="77777777" w:rsidR="008F2434" w:rsidRDefault="008F2434" w:rsidP="008F2434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pozemkový a lesný odbor</w:t>
      </w:r>
    </w:p>
    <w:p w14:paraId="3C288ECB" w14:textId="77777777" w:rsidR="008F2434" w:rsidRDefault="008F2434" w:rsidP="008F2434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odbor krízového riadenia</w:t>
      </w:r>
    </w:p>
    <w:p w14:paraId="7AFADD61" w14:textId="77777777" w:rsidR="008F2434" w:rsidRDefault="008F2434" w:rsidP="008F2434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odbor cestnej dopravy a pozemných komunikácií</w:t>
      </w:r>
    </w:p>
    <w:p w14:paraId="050BD810" w14:textId="77777777" w:rsidR="008F2434" w:rsidRDefault="008F2434" w:rsidP="006706F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Okresný úrad Banská Bystrica, Nám. Ľ. Štúra 1, 974 01 Banská Bystrica </w:t>
      </w:r>
    </w:p>
    <w:p w14:paraId="326CA12D" w14:textId="77777777" w:rsidR="008F2434" w:rsidRDefault="008F2434" w:rsidP="008F2434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ab/>
        <w:t>odbor cestnej dopravy a pozemných komunikácií</w:t>
      </w:r>
    </w:p>
    <w:p w14:paraId="0C6FFA24" w14:textId="77777777" w:rsidR="008F2434" w:rsidRDefault="008F2434" w:rsidP="008F2434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ab/>
        <w:t>odbor krízového riadenia</w:t>
      </w:r>
    </w:p>
    <w:p w14:paraId="3EDBF2CC" w14:textId="77777777" w:rsidR="008F2434" w:rsidRDefault="008F2434" w:rsidP="008F2434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pozemkový a lesný odbor </w:t>
      </w:r>
    </w:p>
    <w:p w14:paraId="16FE4D09" w14:textId="77777777" w:rsidR="008F2434" w:rsidRDefault="008F2434" w:rsidP="008F24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  Regionálny úrad verejného zdravotníctva, Žiar nad Hronom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14:paraId="34DE0C57" w14:textId="77777777" w:rsidR="008F2434" w:rsidRDefault="008F2434" w:rsidP="008F24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  Regionálna veterinárna a potravinová správa,  Žiar nad Hronom</w:t>
      </w:r>
    </w:p>
    <w:p w14:paraId="458C36AE" w14:textId="77777777" w:rsidR="008F2434" w:rsidRDefault="008F2434" w:rsidP="008F2434">
      <w:pPr>
        <w:numPr>
          <w:ilvl w:val="0"/>
          <w:numId w:val="8"/>
        </w:numPr>
        <w:tabs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</w:t>
      </w:r>
      <w:r w:rsidR="006706F9">
        <w:rPr>
          <w:rFonts w:ascii="Arial" w:hAnsi="Arial" w:cs="Arial"/>
          <w:color w:val="000000"/>
          <w:sz w:val="18"/>
          <w:szCs w:val="18"/>
        </w:rPr>
        <w:t>inisterstvo obrany</w:t>
      </w:r>
      <w:r>
        <w:rPr>
          <w:rFonts w:ascii="Arial" w:hAnsi="Arial" w:cs="Arial"/>
          <w:color w:val="000000"/>
          <w:sz w:val="18"/>
          <w:szCs w:val="18"/>
        </w:rPr>
        <w:t xml:space="preserve"> SR</w:t>
      </w:r>
      <w:r w:rsidR="006706F9">
        <w:rPr>
          <w:rFonts w:ascii="Arial" w:hAnsi="Arial" w:cs="Arial"/>
          <w:color w:val="000000"/>
          <w:sz w:val="18"/>
          <w:szCs w:val="18"/>
        </w:rPr>
        <w:t>, Bratislava – resp. Banská Bystrica</w:t>
      </w:r>
    </w:p>
    <w:p w14:paraId="2F1A7938" w14:textId="77777777" w:rsidR="00077DD2" w:rsidRPr="008B05CA" w:rsidRDefault="00077DD2" w:rsidP="00077DD2">
      <w:pPr>
        <w:numPr>
          <w:ilvl w:val="0"/>
          <w:numId w:val="8"/>
        </w:numPr>
        <w:tabs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8B05CA">
        <w:rPr>
          <w:rFonts w:ascii="Arial" w:hAnsi="Arial" w:cs="Arial"/>
          <w:color w:val="000000"/>
          <w:sz w:val="18"/>
          <w:szCs w:val="18"/>
        </w:rPr>
        <w:t>MV SR  Centrum podpory Banská Bystrica, oddelenie telekomunikačných služieb</w:t>
      </w:r>
    </w:p>
    <w:p w14:paraId="25A9222D" w14:textId="77777777" w:rsidR="008F2434" w:rsidRDefault="008F2434" w:rsidP="008F2434">
      <w:pPr>
        <w:numPr>
          <w:ilvl w:val="0"/>
          <w:numId w:val="8"/>
        </w:numPr>
        <w:tabs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Okresné riaditeľstvo HaZZ,  Žiar nad Hronom</w:t>
      </w:r>
    </w:p>
    <w:p w14:paraId="6490E11A" w14:textId="77777777" w:rsidR="008F2434" w:rsidRDefault="008F2434" w:rsidP="008F2434">
      <w:pPr>
        <w:numPr>
          <w:ilvl w:val="0"/>
          <w:numId w:val="8"/>
        </w:numPr>
        <w:tabs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Krajské riaditeľstvo HaZZ,  Banská Bystrica</w:t>
      </w:r>
    </w:p>
    <w:p w14:paraId="25188A99" w14:textId="77777777" w:rsidR="008F2434" w:rsidRDefault="008F2434" w:rsidP="008F2434">
      <w:pPr>
        <w:numPr>
          <w:ilvl w:val="0"/>
          <w:numId w:val="8"/>
        </w:numPr>
        <w:tabs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Okresné riaditeľstvo PZ – ODI, Žiar nad Hronom</w:t>
      </w:r>
    </w:p>
    <w:p w14:paraId="3989D57E" w14:textId="77777777" w:rsidR="008F2434" w:rsidRDefault="008F2434" w:rsidP="008F2434">
      <w:pPr>
        <w:numPr>
          <w:ilvl w:val="0"/>
          <w:numId w:val="8"/>
        </w:numPr>
        <w:tabs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Krajské riaditeľstvo PZ – ODI, Banská Bystrica</w:t>
      </w:r>
    </w:p>
    <w:p w14:paraId="77D0084E" w14:textId="77777777" w:rsidR="008F2434" w:rsidRDefault="008F2434" w:rsidP="008F2434">
      <w:pPr>
        <w:numPr>
          <w:ilvl w:val="0"/>
          <w:numId w:val="8"/>
        </w:numPr>
        <w:tabs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Pamiatkový úrad SR, Bratislava</w:t>
      </w:r>
    </w:p>
    <w:p w14:paraId="02DB87C2" w14:textId="77777777" w:rsidR="008F2434" w:rsidRDefault="008F2434" w:rsidP="008F2434">
      <w:pPr>
        <w:numPr>
          <w:ilvl w:val="0"/>
          <w:numId w:val="8"/>
        </w:numPr>
        <w:tabs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Krajský pamiatkový úrad, Banskej Bystrici</w:t>
      </w:r>
    </w:p>
    <w:p w14:paraId="3AF3D4D9" w14:textId="77777777" w:rsidR="008F2434" w:rsidRDefault="008F2434" w:rsidP="008F2434">
      <w:pPr>
        <w:pStyle w:val="Zoznam"/>
        <w:numPr>
          <w:ilvl w:val="0"/>
          <w:numId w:val="8"/>
        </w:numPr>
        <w:tabs>
          <w:tab w:val="num" w:pos="72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Archeologický ústav SAV, Nitra</w:t>
      </w:r>
    </w:p>
    <w:p w14:paraId="37396B97" w14:textId="77777777" w:rsidR="008F2434" w:rsidRDefault="008F2434" w:rsidP="008F2434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Štátna ochrana prírody SR-CHKO, Štiavnické vrchy, Banská Štiavnica</w:t>
      </w:r>
    </w:p>
    <w:p w14:paraId="30E159C5" w14:textId="77777777" w:rsidR="008F2434" w:rsidRDefault="008F2434" w:rsidP="008F2434">
      <w:pPr>
        <w:numPr>
          <w:ilvl w:val="0"/>
          <w:numId w:val="8"/>
        </w:numPr>
        <w:tabs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Obvodný banský úrad,  Banská Bystrica </w:t>
      </w:r>
    </w:p>
    <w:p w14:paraId="503DB335" w14:textId="77777777" w:rsidR="008F2434" w:rsidRPr="006706F9" w:rsidRDefault="008F2434" w:rsidP="006706F9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Slovenský pozemkový fond,  Bratislava </w:t>
      </w:r>
      <w:r w:rsidR="006706F9">
        <w:rPr>
          <w:rFonts w:ascii="Arial" w:hAnsi="Arial" w:cs="Arial"/>
          <w:color w:val="000000"/>
          <w:sz w:val="18"/>
          <w:szCs w:val="18"/>
        </w:rPr>
        <w:t>– resp. Zvolen</w:t>
      </w:r>
    </w:p>
    <w:p w14:paraId="6A10CD85" w14:textId="77777777" w:rsidR="008F2434" w:rsidRDefault="008F2434" w:rsidP="008F2434">
      <w:pPr>
        <w:numPr>
          <w:ilvl w:val="0"/>
          <w:numId w:val="8"/>
        </w:numPr>
        <w:tabs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Lesy SR, š.p., Generálne riaditeľstvo, Banská Bystrica</w:t>
      </w:r>
    </w:p>
    <w:p w14:paraId="21A95C48" w14:textId="77777777" w:rsidR="008F2434" w:rsidRDefault="008F2434" w:rsidP="008F2434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Štátne lesy š.p., OZ , Žarnovica</w:t>
      </w:r>
    </w:p>
    <w:p w14:paraId="7945FE62" w14:textId="77777777" w:rsidR="008F2434" w:rsidRDefault="008F2434" w:rsidP="008F2434">
      <w:pPr>
        <w:numPr>
          <w:ilvl w:val="0"/>
          <w:numId w:val="8"/>
        </w:numPr>
        <w:tabs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Banskobystrický samosprávny kraj, Banská Bystrica</w:t>
      </w:r>
    </w:p>
    <w:p w14:paraId="0D3CF9B4" w14:textId="77777777" w:rsidR="008F2434" w:rsidRDefault="008F2434" w:rsidP="008F2434">
      <w:pPr>
        <w:numPr>
          <w:ilvl w:val="0"/>
          <w:numId w:val="8"/>
        </w:numPr>
        <w:tabs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Slovenská správa ciest, Bratislava</w:t>
      </w:r>
    </w:p>
    <w:p w14:paraId="77442ADB" w14:textId="77777777" w:rsidR="008F2434" w:rsidRDefault="008F2434" w:rsidP="008F2434">
      <w:pPr>
        <w:numPr>
          <w:ilvl w:val="0"/>
          <w:numId w:val="8"/>
        </w:numPr>
        <w:tabs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Banskobystrická regionálna správy ciest, a.s.,  Banská Bystrica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</w:t>
      </w:r>
    </w:p>
    <w:p w14:paraId="0D2D03CE" w14:textId="77777777" w:rsidR="008F2434" w:rsidRDefault="008F2434" w:rsidP="008F2434">
      <w:pPr>
        <w:numPr>
          <w:ilvl w:val="0"/>
          <w:numId w:val="8"/>
        </w:numPr>
        <w:tabs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Banskobystrická regionálna správy ciest, a.s.,  Ladomerská Vieska, pracovisko Žiar nad Hronom</w:t>
      </w:r>
    </w:p>
    <w:p w14:paraId="12F7AD36" w14:textId="77777777" w:rsidR="008F2434" w:rsidRDefault="008F2434" w:rsidP="008F2434">
      <w:pPr>
        <w:numPr>
          <w:ilvl w:val="0"/>
          <w:numId w:val="8"/>
        </w:numPr>
        <w:tabs>
          <w:tab w:val="left" w:pos="360"/>
          <w:tab w:val="num" w:pos="426"/>
          <w:tab w:val="num" w:pos="72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Dopravný úrad Bratislava (právny nástupca Úradu pre reguláciu železničnej dopravy, Leteckého úradu Slovenskej republiky a Štátnej plavebnej správy)</w:t>
      </w:r>
    </w:p>
    <w:p w14:paraId="42BCAD02" w14:textId="77777777" w:rsidR="006706F9" w:rsidRDefault="008F2434" w:rsidP="006706F9">
      <w:pPr>
        <w:numPr>
          <w:ilvl w:val="0"/>
          <w:numId w:val="8"/>
        </w:numPr>
        <w:tabs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Národná diaľničná spoločnosť a.s., Bratislava</w:t>
      </w:r>
      <w:r w:rsidR="006706F9">
        <w:rPr>
          <w:rFonts w:ascii="Arial" w:hAnsi="Arial" w:cs="Arial"/>
          <w:color w:val="000000"/>
          <w:sz w:val="18"/>
          <w:szCs w:val="18"/>
        </w:rPr>
        <w:t xml:space="preserve"> – resp. Banská Bystrica</w:t>
      </w:r>
    </w:p>
    <w:p w14:paraId="5B460F00" w14:textId="77777777" w:rsidR="006706F9" w:rsidRDefault="006706F9" w:rsidP="000235EE">
      <w:pPr>
        <w:numPr>
          <w:ilvl w:val="0"/>
          <w:numId w:val="8"/>
        </w:numPr>
        <w:tabs>
          <w:tab w:val="left" w:pos="360"/>
          <w:tab w:val="num" w:pos="72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Ministerstvo dopravy, výstavby a regionálneho rozvoja SR, Sekcia</w:t>
      </w:r>
      <w:r w:rsidR="000235EE">
        <w:rPr>
          <w:rFonts w:ascii="Arial" w:hAnsi="Arial" w:cs="Arial"/>
          <w:color w:val="000000"/>
          <w:sz w:val="18"/>
          <w:szCs w:val="18"/>
        </w:rPr>
        <w:t xml:space="preserve"> železničnej dopravy a dráh, Odbor dráhový stavebný úrad, Bratislava</w:t>
      </w:r>
    </w:p>
    <w:p w14:paraId="29BA54B5" w14:textId="77777777" w:rsidR="008F2434" w:rsidRDefault="008F2434" w:rsidP="008F2434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-</w:t>
      </w:r>
      <w:r>
        <w:rPr>
          <w:rFonts w:ascii="Arial" w:hAnsi="Arial" w:cs="Arial"/>
          <w:color w:val="000000"/>
          <w:sz w:val="18"/>
          <w:szCs w:val="18"/>
        </w:rPr>
        <w:tab/>
        <w:t>Slovenský vodohospodársky p</w:t>
      </w:r>
      <w:r w:rsidR="000235EE">
        <w:rPr>
          <w:rFonts w:ascii="Arial" w:hAnsi="Arial" w:cs="Arial"/>
          <w:color w:val="000000"/>
          <w:sz w:val="18"/>
          <w:szCs w:val="18"/>
        </w:rPr>
        <w:t>odnik š.p., OZ Banská Bystrica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C507832" w14:textId="77777777" w:rsidR="008F2434" w:rsidRDefault="008F2434" w:rsidP="008F2434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Stredoslovenská vodárenská prevádzková spoločnosť, a.s., </w:t>
      </w:r>
      <w:r w:rsidR="002003A6">
        <w:rPr>
          <w:rFonts w:ascii="Arial" w:hAnsi="Arial" w:cs="Arial"/>
          <w:color w:val="000000"/>
          <w:sz w:val="18"/>
          <w:szCs w:val="18"/>
        </w:rPr>
        <w:t>Banská Bystrica – resp.</w:t>
      </w:r>
      <w:r>
        <w:rPr>
          <w:rFonts w:ascii="Arial" w:hAnsi="Arial" w:cs="Arial"/>
          <w:color w:val="000000"/>
          <w:sz w:val="18"/>
          <w:szCs w:val="18"/>
        </w:rPr>
        <w:t xml:space="preserve">  Žiar nad Hronom</w:t>
      </w:r>
    </w:p>
    <w:p w14:paraId="66200B33" w14:textId="77777777" w:rsidR="008F2434" w:rsidRDefault="008F2434" w:rsidP="008F2434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Slovenský plynárenský priemysel – distribúcia a.s., </w:t>
      </w:r>
      <w:r w:rsidR="000235EE">
        <w:rPr>
          <w:rFonts w:ascii="Arial" w:hAnsi="Arial" w:cs="Arial"/>
          <w:color w:val="000000"/>
          <w:sz w:val="18"/>
          <w:szCs w:val="18"/>
        </w:rPr>
        <w:t>Bratislava</w:t>
      </w:r>
    </w:p>
    <w:p w14:paraId="765A993D" w14:textId="77777777" w:rsidR="008F2434" w:rsidRDefault="008F2434" w:rsidP="008F2434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Stredoslovenská energetika – distribúcia a.s.,  Žilina</w:t>
      </w:r>
    </w:p>
    <w:p w14:paraId="0CB5A0B7" w14:textId="77777777" w:rsidR="008F2434" w:rsidRDefault="008F2434" w:rsidP="008F2434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Slovak Telecom, a.s., </w:t>
      </w:r>
      <w:r w:rsidR="000235EE">
        <w:rPr>
          <w:rFonts w:ascii="Arial" w:hAnsi="Arial" w:cs="Arial"/>
          <w:color w:val="000000"/>
          <w:sz w:val="18"/>
          <w:szCs w:val="18"/>
        </w:rPr>
        <w:t>Bratislava</w:t>
      </w:r>
    </w:p>
    <w:p w14:paraId="2EE34128" w14:textId="77777777" w:rsidR="008F2434" w:rsidRDefault="008F2434" w:rsidP="008F2434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Orange Slovensko a.s.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Michlovský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s.r.o., Letná 796/9, 921 01 Piešťany</w:t>
      </w:r>
    </w:p>
    <w:p w14:paraId="5F47699B" w14:textId="77777777" w:rsidR="008F2434" w:rsidRDefault="008F2434" w:rsidP="008F2434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DALKIA Žiar nad Hronom, s.r.o.,  Žiar nad Hronom</w:t>
      </w:r>
    </w:p>
    <w:p w14:paraId="51AB437D" w14:textId="77777777" w:rsidR="008F2434" w:rsidRDefault="008F2434" w:rsidP="000235EE">
      <w:p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3248E6A1" w14:textId="77777777" w:rsidR="008023A6" w:rsidRDefault="008023A6" w:rsidP="008C3E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31C48E9F" w14:textId="77777777" w:rsidR="00187749" w:rsidRPr="007F63AF" w:rsidRDefault="00E76300" w:rsidP="008C3E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F63AF">
        <w:rPr>
          <w:rFonts w:ascii="Arial" w:hAnsi="Arial" w:cs="Arial"/>
          <w:bCs/>
          <w:color w:val="000000"/>
          <w:sz w:val="18"/>
          <w:szCs w:val="18"/>
        </w:rPr>
        <w:t>P o</w:t>
      </w:r>
      <w:r w:rsidR="00187749" w:rsidRPr="007F63AF">
        <w:rPr>
          <w:rFonts w:ascii="Arial" w:hAnsi="Arial" w:cs="Arial"/>
          <w:bCs/>
          <w:color w:val="000000"/>
          <w:sz w:val="18"/>
          <w:szCs w:val="18"/>
        </w:rPr>
        <w:t> z n á m k a</w:t>
      </w:r>
      <w:r w:rsidRPr="007F63AF">
        <w:rPr>
          <w:rFonts w:ascii="Arial" w:hAnsi="Arial" w:cs="Arial"/>
          <w:bCs/>
          <w:color w:val="000000"/>
          <w:sz w:val="18"/>
          <w:szCs w:val="18"/>
        </w:rPr>
        <w:t xml:space="preserve">: </w:t>
      </w:r>
    </w:p>
    <w:p w14:paraId="5CA04553" w14:textId="77777777" w:rsidR="008F2434" w:rsidRDefault="00E76300" w:rsidP="008C3E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C3E96">
        <w:rPr>
          <w:rFonts w:ascii="Arial" w:hAnsi="Arial" w:cs="Arial"/>
          <w:bCs/>
          <w:color w:val="000000"/>
          <w:sz w:val="18"/>
          <w:szCs w:val="18"/>
        </w:rPr>
        <w:t>Podľa § 3, ods. 4 vyhl.</w:t>
      </w:r>
      <w:r w:rsidR="00661189" w:rsidRPr="008C3E9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C3E96">
        <w:rPr>
          <w:rFonts w:ascii="Arial" w:hAnsi="Arial" w:cs="Arial"/>
          <w:bCs/>
          <w:color w:val="000000"/>
          <w:sz w:val="18"/>
          <w:szCs w:val="18"/>
        </w:rPr>
        <w:t>č. 453/2000 Z.</w:t>
      </w:r>
      <w:r w:rsidR="00661189" w:rsidRPr="008C3E9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C3E96">
        <w:rPr>
          <w:rFonts w:ascii="Arial" w:hAnsi="Arial" w:cs="Arial"/>
          <w:bCs/>
          <w:color w:val="000000"/>
          <w:sz w:val="18"/>
          <w:szCs w:val="18"/>
        </w:rPr>
        <w:t>z.:</w:t>
      </w:r>
    </w:p>
    <w:p w14:paraId="0B9059A5" w14:textId="77777777" w:rsidR="00E76300" w:rsidRPr="008C3E96" w:rsidRDefault="00E76300" w:rsidP="008C3E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8C3E96">
        <w:rPr>
          <w:rFonts w:ascii="Arial" w:hAnsi="Arial" w:cs="Arial"/>
          <w:iCs/>
          <w:color w:val="000000"/>
          <w:sz w:val="18"/>
          <w:szCs w:val="18"/>
        </w:rPr>
        <w:t>„K návrhu na vydanie územného rozhodnutia o umiestnení stavby sa</w:t>
      </w:r>
      <w:r w:rsidR="00A83A81" w:rsidRPr="008C3E96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8C3E96">
        <w:rPr>
          <w:rFonts w:ascii="Arial" w:hAnsi="Arial" w:cs="Arial"/>
          <w:iCs/>
          <w:color w:val="000000"/>
          <w:sz w:val="18"/>
          <w:szCs w:val="18"/>
        </w:rPr>
        <w:t>podľa miesta, druhu, rozsahu a predpokladaných účinkov stavby prikladá dokumentácia pre územné rozhodnutie v 2 vyhotoveniach,</w:t>
      </w:r>
      <w:r w:rsidR="00A83A81" w:rsidRPr="008C3E96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8C3E96">
        <w:rPr>
          <w:rFonts w:ascii="Arial" w:hAnsi="Arial" w:cs="Arial"/>
          <w:iCs/>
          <w:color w:val="000000"/>
          <w:sz w:val="18"/>
          <w:szCs w:val="18"/>
        </w:rPr>
        <w:t>z ktorej textovej a grafickej časti musia byť dostatočne zrejmé najmä :</w:t>
      </w:r>
    </w:p>
    <w:p w14:paraId="3BCBD646" w14:textId="77777777" w:rsidR="00661189" w:rsidRPr="008C3E96" w:rsidRDefault="00E76300" w:rsidP="00635EB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iCs/>
          <w:color w:val="000000"/>
          <w:sz w:val="18"/>
          <w:szCs w:val="18"/>
        </w:rPr>
      </w:pPr>
      <w:r w:rsidRPr="008C3E96">
        <w:rPr>
          <w:rFonts w:ascii="Arial" w:hAnsi="Arial" w:cs="Arial"/>
          <w:bCs/>
          <w:iCs/>
          <w:color w:val="000000"/>
          <w:sz w:val="18"/>
          <w:szCs w:val="18"/>
        </w:rPr>
        <w:t>údaje o</w:t>
      </w:r>
      <w:r w:rsidR="00D62307" w:rsidRPr="008C3E96">
        <w:rPr>
          <w:rFonts w:ascii="Arial" w:hAnsi="Arial" w:cs="Arial"/>
          <w:bCs/>
          <w:iCs/>
          <w:color w:val="000000"/>
          <w:sz w:val="18"/>
          <w:szCs w:val="18"/>
        </w:rPr>
        <w:t xml:space="preserve"> </w:t>
      </w:r>
      <w:r w:rsidRPr="008C3E96">
        <w:rPr>
          <w:rFonts w:ascii="Arial" w:hAnsi="Arial" w:cs="Arial"/>
          <w:bCs/>
          <w:iCs/>
          <w:color w:val="000000"/>
          <w:sz w:val="18"/>
          <w:szCs w:val="18"/>
        </w:rPr>
        <w:t>súlade</w:t>
      </w:r>
      <w:r w:rsidR="00D62307" w:rsidRPr="008C3E96">
        <w:rPr>
          <w:rFonts w:ascii="Arial" w:hAnsi="Arial" w:cs="Arial"/>
          <w:bCs/>
          <w:iCs/>
          <w:color w:val="000000"/>
          <w:sz w:val="18"/>
          <w:szCs w:val="18"/>
        </w:rPr>
        <w:t xml:space="preserve"> </w:t>
      </w:r>
      <w:r w:rsidRPr="008C3E96">
        <w:rPr>
          <w:rFonts w:ascii="Arial" w:hAnsi="Arial" w:cs="Arial"/>
          <w:bCs/>
          <w:iCs/>
          <w:color w:val="000000"/>
          <w:sz w:val="18"/>
          <w:szCs w:val="18"/>
        </w:rPr>
        <w:t xml:space="preserve"> návrhu s územnoplánovacou dokumentáciou, ak bola schválená</w:t>
      </w:r>
    </w:p>
    <w:p w14:paraId="15E81246" w14:textId="77777777" w:rsidR="00661189" w:rsidRPr="008C3E96" w:rsidRDefault="00E76300" w:rsidP="00635EBF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color w:val="000000"/>
          <w:sz w:val="18"/>
          <w:szCs w:val="18"/>
        </w:rPr>
      </w:pPr>
      <w:r w:rsidRPr="008C3E96">
        <w:rPr>
          <w:rFonts w:ascii="Arial" w:hAnsi="Arial" w:cs="Arial"/>
          <w:iCs/>
          <w:color w:val="000000"/>
          <w:sz w:val="18"/>
          <w:szCs w:val="18"/>
        </w:rPr>
        <w:t>urbanistické začlenenie stavby do územia, ktorý pozemok alebo jeho časť má byť určený ako stavebný, navrhované</w:t>
      </w:r>
      <w:r w:rsidR="00A83A81" w:rsidRPr="008C3E96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8C3E96">
        <w:rPr>
          <w:rFonts w:ascii="Arial" w:hAnsi="Arial" w:cs="Arial"/>
          <w:iCs/>
          <w:color w:val="000000"/>
          <w:sz w:val="18"/>
          <w:szCs w:val="18"/>
        </w:rPr>
        <w:t>umiestnenie stavby na pozemku s vyznačením jej odstupov od hraníc pozemkov a od sused</w:t>
      </w:r>
      <w:r w:rsidR="00661189" w:rsidRPr="008C3E96">
        <w:rPr>
          <w:rFonts w:ascii="Arial" w:hAnsi="Arial" w:cs="Arial"/>
          <w:iCs/>
          <w:color w:val="000000"/>
          <w:sz w:val="18"/>
          <w:szCs w:val="18"/>
        </w:rPr>
        <w:t xml:space="preserve">ných </w:t>
      </w:r>
      <w:r w:rsidRPr="008C3E96">
        <w:rPr>
          <w:rFonts w:ascii="Arial" w:hAnsi="Arial" w:cs="Arial"/>
          <w:iCs/>
          <w:color w:val="000000"/>
          <w:sz w:val="18"/>
          <w:szCs w:val="18"/>
        </w:rPr>
        <w:t>stavieb v</w:t>
      </w:r>
      <w:r w:rsidR="00661189" w:rsidRPr="008C3E96">
        <w:rPr>
          <w:rFonts w:ascii="Arial" w:hAnsi="Arial" w:cs="Arial"/>
          <w:iCs/>
          <w:color w:val="000000"/>
          <w:sz w:val="18"/>
          <w:szCs w:val="18"/>
        </w:rPr>
        <w:t>rátane</w:t>
      </w:r>
      <w:r w:rsidRPr="008C3E96">
        <w:rPr>
          <w:rFonts w:ascii="Arial" w:hAnsi="Arial" w:cs="Arial"/>
          <w:iCs/>
          <w:color w:val="000000"/>
          <w:sz w:val="18"/>
          <w:szCs w:val="18"/>
        </w:rPr>
        <w:t xml:space="preserve"> výškového</w:t>
      </w:r>
      <w:r w:rsidR="00A83A81" w:rsidRPr="008C3E96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8C3E96">
        <w:rPr>
          <w:rFonts w:ascii="Arial" w:hAnsi="Arial" w:cs="Arial"/>
          <w:iCs/>
          <w:color w:val="000000"/>
          <w:sz w:val="18"/>
          <w:szCs w:val="18"/>
        </w:rPr>
        <w:t>vyznačenia</w:t>
      </w:r>
    </w:p>
    <w:p w14:paraId="0311CEEA" w14:textId="77777777" w:rsidR="00290084" w:rsidRPr="00290084" w:rsidRDefault="00E76300" w:rsidP="0029008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8C3E96">
        <w:rPr>
          <w:rFonts w:ascii="Arial" w:hAnsi="Arial" w:cs="Arial"/>
          <w:iCs/>
          <w:color w:val="000000"/>
          <w:sz w:val="18"/>
          <w:szCs w:val="18"/>
        </w:rPr>
        <w:t xml:space="preserve">architektonické riešenie stavby, jej </w:t>
      </w:r>
      <w:proofErr w:type="spellStart"/>
      <w:r w:rsidRPr="008C3E96">
        <w:rPr>
          <w:rFonts w:ascii="Arial" w:hAnsi="Arial" w:cs="Arial"/>
          <w:iCs/>
          <w:color w:val="000000"/>
          <w:sz w:val="18"/>
          <w:szCs w:val="18"/>
        </w:rPr>
        <w:t>hmotové</w:t>
      </w:r>
      <w:proofErr w:type="spellEnd"/>
      <w:r w:rsidRPr="008C3E96">
        <w:rPr>
          <w:rFonts w:ascii="Arial" w:hAnsi="Arial" w:cs="Arial"/>
          <w:iCs/>
          <w:color w:val="000000"/>
          <w:sz w:val="18"/>
          <w:szCs w:val="18"/>
        </w:rPr>
        <w:t xml:space="preserve"> členenie,</w:t>
      </w:r>
      <w:r w:rsidR="00290084">
        <w:rPr>
          <w:rFonts w:ascii="Arial" w:hAnsi="Arial" w:cs="Arial"/>
          <w:iCs/>
          <w:color w:val="000000"/>
          <w:sz w:val="18"/>
          <w:szCs w:val="18"/>
        </w:rPr>
        <w:t xml:space="preserve"> vzhľad a pôdorysné usporiadanie</w:t>
      </w:r>
    </w:p>
    <w:p w14:paraId="5D3BA56C" w14:textId="77777777" w:rsidR="00661189" w:rsidRPr="008C3E96" w:rsidRDefault="00E76300" w:rsidP="002D27E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8C3E96">
        <w:rPr>
          <w:rFonts w:ascii="Arial" w:hAnsi="Arial" w:cs="Arial"/>
          <w:iCs/>
          <w:color w:val="000000"/>
          <w:sz w:val="18"/>
          <w:szCs w:val="18"/>
        </w:rPr>
        <w:t>údaje o základnom stavebno</w:t>
      </w:r>
      <w:r w:rsidR="004F4232" w:rsidRPr="008C3E96">
        <w:rPr>
          <w:rFonts w:ascii="Arial" w:hAnsi="Arial" w:cs="Arial"/>
          <w:iCs/>
          <w:color w:val="000000"/>
          <w:sz w:val="18"/>
          <w:szCs w:val="18"/>
        </w:rPr>
        <w:t>-</w:t>
      </w:r>
      <w:r w:rsidRPr="008C3E96">
        <w:rPr>
          <w:rFonts w:ascii="Arial" w:hAnsi="Arial" w:cs="Arial"/>
          <w:iCs/>
          <w:color w:val="000000"/>
          <w:sz w:val="18"/>
          <w:szCs w:val="18"/>
        </w:rPr>
        <w:t>technickom a konštrukčnom riešení stavby vo väzbe na základné požiadavky stavby</w:t>
      </w:r>
    </w:p>
    <w:p w14:paraId="544605D7" w14:textId="77777777" w:rsidR="00661189" w:rsidRPr="008C3E96" w:rsidRDefault="00E76300" w:rsidP="00635EB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8C3E96">
        <w:rPr>
          <w:rFonts w:ascii="Arial" w:hAnsi="Arial" w:cs="Arial"/>
          <w:iCs/>
          <w:color w:val="000000"/>
          <w:sz w:val="18"/>
          <w:szCs w:val="18"/>
        </w:rPr>
        <w:t>údaje o požiadavkách stavby na zásobovanie energiami a vodou, odvádzanie odpadových vôd, dopravné napojenie vrátane</w:t>
      </w:r>
      <w:r w:rsidR="00661189" w:rsidRPr="008C3E96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8C3E96">
        <w:rPr>
          <w:rFonts w:ascii="Arial" w:hAnsi="Arial" w:cs="Arial"/>
          <w:iCs/>
          <w:color w:val="000000"/>
          <w:sz w:val="18"/>
          <w:szCs w:val="18"/>
        </w:rPr>
        <w:t>parkovania, zneškodňovanie odpadov a návrh napojenia stavby na dopravné vybavenie územia a jestvujúce siete a</w:t>
      </w:r>
      <w:r w:rsidR="00661189" w:rsidRPr="008C3E96">
        <w:rPr>
          <w:rFonts w:ascii="Arial" w:hAnsi="Arial" w:cs="Arial"/>
          <w:iCs/>
          <w:color w:val="000000"/>
          <w:sz w:val="18"/>
          <w:szCs w:val="18"/>
        </w:rPr>
        <w:t> </w:t>
      </w:r>
      <w:r w:rsidRPr="008C3E96">
        <w:rPr>
          <w:rFonts w:ascii="Arial" w:hAnsi="Arial" w:cs="Arial"/>
          <w:iCs/>
          <w:color w:val="000000"/>
          <w:sz w:val="18"/>
          <w:szCs w:val="18"/>
        </w:rPr>
        <w:t>zariadenia</w:t>
      </w:r>
      <w:r w:rsidR="00661189" w:rsidRPr="008C3E96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8C3E96">
        <w:rPr>
          <w:rFonts w:ascii="Arial" w:hAnsi="Arial" w:cs="Arial"/>
          <w:iCs/>
          <w:color w:val="000000"/>
          <w:sz w:val="18"/>
          <w:szCs w:val="18"/>
        </w:rPr>
        <w:t>technického vybavenia územia</w:t>
      </w:r>
    </w:p>
    <w:p w14:paraId="1D5ADF47" w14:textId="77777777" w:rsidR="00661189" w:rsidRPr="008C3E96" w:rsidRDefault="00E76300" w:rsidP="00F80DF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8C3E96">
        <w:rPr>
          <w:rFonts w:ascii="Arial" w:hAnsi="Arial" w:cs="Arial"/>
          <w:iCs/>
          <w:color w:val="000000"/>
          <w:sz w:val="18"/>
          <w:szCs w:val="18"/>
        </w:rPr>
        <w:t>údaje o prevádzke alebo o výrobe vrátane základných technických parametrov navrhovaných technológií a zariadení; údaje</w:t>
      </w:r>
      <w:r w:rsidR="00C5397A" w:rsidRPr="008C3E96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8C3E96">
        <w:rPr>
          <w:rFonts w:ascii="Arial" w:hAnsi="Arial" w:cs="Arial"/>
          <w:iCs/>
          <w:color w:val="000000"/>
          <w:sz w:val="18"/>
          <w:szCs w:val="18"/>
        </w:rPr>
        <w:t>o druhoch, kategóriách a množstve odpadov, ktoré vzniknú pri prevádzke alebo výrobe a návrh spôsobu nakladania s</w:t>
      </w:r>
      <w:r w:rsidR="00661189" w:rsidRPr="008C3E96">
        <w:rPr>
          <w:rFonts w:ascii="Arial" w:hAnsi="Arial" w:cs="Arial"/>
          <w:iCs/>
          <w:color w:val="000000"/>
          <w:sz w:val="18"/>
          <w:szCs w:val="18"/>
        </w:rPr>
        <w:t> </w:t>
      </w:r>
      <w:r w:rsidRPr="008C3E96">
        <w:rPr>
          <w:rFonts w:ascii="Arial" w:hAnsi="Arial" w:cs="Arial"/>
          <w:iCs/>
          <w:color w:val="000000"/>
          <w:sz w:val="18"/>
          <w:szCs w:val="18"/>
        </w:rPr>
        <w:t>nimi</w:t>
      </w:r>
    </w:p>
    <w:p w14:paraId="423455EC" w14:textId="77777777" w:rsidR="00661189" w:rsidRPr="008C3E96" w:rsidRDefault="00E76300" w:rsidP="00F80DF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8C3E96">
        <w:rPr>
          <w:rFonts w:ascii="Arial" w:hAnsi="Arial" w:cs="Arial"/>
          <w:iCs/>
          <w:color w:val="000000"/>
          <w:sz w:val="18"/>
          <w:szCs w:val="18"/>
        </w:rPr>
        <w:t xml:space="preserve">údaje o vplyve stavby, prevádzky alebo výroby </w:t>
      </w:r>
      <w:r w:rsidR="00C5397A" w:rsidRPr="008C3E96">
        <w:rPr>
          <w:rFonts w:ascii="Arial" w:hAnsi="Arial" w:cs="Arial"/>
          <w:iCs/>
          <w:color w:val="000000"/>
          <w:sz w:val="18"/>
          <w:szCs w:val="18"/>
        </w:rPr>
        <w:t xml:space="preserve">na životné prostredie, zdravie </w:t>
      </w:r>
      <w:proofErr w:type="spellStart"/>
      <w:r w:rsidR="00C5397A" w:rsidRPr="008C3E96">
        <w:rPr>
          <w:rFonts w:ascii="Arial" w:hAnsi="Arial" w:cs="Arial"/>
          <w:iCs/>
          <w:color w:val="000000"/>
          <w:sz w:val="18"/>
          <w:szCs w:val="18"/>
        </w:rPr>
        <w:t>ľ</w:t>
      </w:r>
      <w:r w:rsidRPr="008C3E96">
        <w:rPr>
          <w:rFonts w:ascii="Arial" w:hAnsi="Arial" w:cs="Arial"/>
          <w:iCs/>
          <w:color w:val="000000"/>
          <w:sz w:val="18"/>
          <w:szCs w:val="18"/>
        </w:rPr>
        <w:t>u</w:t>
      </w:r>
      <w:r w:rsidR="00661189" w:rsidRPr="008C3E96">
        <w:rPr>
          <w:rFonts w:ascii="Arial" w:hAnsi="Arial" w:cs="Arial"/>
          <w:iCs/>
          <w:color w:val="000000"/>
          <w:sz w:val="18"/>
          <w:szCs w:val="18"/>
        </w:rPr>
        <w:t>ď</w:t>
      </w:r>
      <w:r w:rsidRPr="008C3E96">
        <w:rPr>
          <w:rFonts w:ascii="Arial" w:hAnsi="Arial" w:cs="Arial"/>
          <w:iCs/>
          <w:color w:val="000000"/>
          <w:sz w:val="18"/>
          <w:szCs w:val="18"/>
        </w:rPr>
        <w:t>í</w:t>
      </w:r>
      <w:proofErr w:type="spellEnd"/>
      <w:r w:rsidRPr="008C3E96">
        <w:rPr>
          <w:rFonts w:ascii="Arial" w:hAnsi="Arial" w:cs="Arial"/>
          <w:iCs/>
          <w:color w:val="000000"/>
          <w:sz w:val="18"/>
          <w:szCs w:val="18"/>
        </w:rPr>
        <w:t xml:space="preserve"> a požiarnu ochranu, vrátane návrhu opatrení</w:t>
      </w:r>
      <w:r w:rsidR="00661189" w:rsidRPr="008C3E96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8C3E96">
        <w:rPr>
          <w:rFonts w:ascii="Arial" w:hAnsi="Arial" w:cs="Arial"/>
          <w:iCs/>
          <w:color w:val="000000"/>
          <w:sz w:val="18"/>
          <w:szCs w:val="18"/>
        </w:rPr>
        <w:t>na odstránenie alebo minimalizáciu negatívnych účinkov a návrh na zriadenie ochranného pásma</w:t>
      </w:r>
      <w:r w:rsidR="00A83A81" w:rsidRPr="008C3E96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8C3E96">
        <w:rPr>
          <w:rFonts w:ascii="Arial" w:hAnsi="Arial" w:cs="Arial"/>
          <w:iCs/>
          <w:color w:val="000000"/>
          <w:sz w:val="18"/>
          <w:szCs w:val="18"/>
        </w:rPr>
        <w:t>dotknuté ochranné pásma alebo chránené územia, dotknuté pamiatkové rezervácie alebo pamiatkové zóny</w:t>
      </w:r>
    </w:p>
    <w:p w14:paraId="6CD1223D" w14:textId="77777777" w:rsidR="00661189" w:rsidRPr="008C3E96" w:rsidRDefault="00E76300" w:rsidP="00F80DF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8C3E96">
        <w:rPr>
          <w:rFonts w:ascii="Arial" w:hAnsi="Arial" w:cs="Arial"/>
          <w:iCs/>
          <w:color w:val="000000"/>
          <w:sz w:val="18"/>
          <w:szCs w:val="18"/>
        </w:rPr>
        <w:t>návrh ochrany stavby pred škodlivými vplyvmi a účinkami vrátane údajov o vhodnosti geologických, inžiniersko</w:t>
      </w:r>
      <w:r w:rsidR="004F4232" w:rsidRPr="008C3E96">
        <w:rPr>
          <w:rFonts w:ascii="Arial" w:hAnsi="Arial" w:cs="Arial"/>
          <w:iCs/>
          <w:color w:val="000000"/>
          <w:sz w:val="18"/>
          <w:szCs w:val="18"/>
        </w:rPr>
        <w:t>-</w:t>
      </w:r>
      <w:r w:rsidRPr="008C3E96">
        <w:rPr>
          <w:rFonts w:ascii="Arial" w:hAnsi="Arial" w:cs="Arial"/>
          <w:iCs/>
          <w:color w:val="000000"/>
          <w:sz w:val="18"/>
          <w:szCs w:val="18"/>
        </w:rPr>
        <w:t>geologických</w:t>
      </w:r>
      <w:r w:rsidR="00661189" w:rsidRPr="008C3E96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8C3E96">
        <w:rPr>
          <w:rFonts w:ascii="Arial" w:hAnsi="Arial" w:cs="Arial"/>
          <w:iCs/>
          <w:color w:val="000000"/>
          <w:sz w:val="18"/>
          <w:szCs w:val="18"/>
        </w:rPr>
        <w:t>a hydrogeologických požiadaviek na obmedzenie ožiarenia z radónu a ďalších prírodných rádi</w:t>
      </w:r>
      <w:r w:rsidR="004F4232" w:rsidRPr="008C3E96">
        <w:rPr>
          <w:rFonts w:ascii="Arial" w:hAnsi="Arial" w:cs="Arial"/>
          <w:iCs/>
          <w:color w:val="000000"/>
          <w:sz w:val="18"/>
          <w:szCs w:val="18"/>
        </w:rPr>
        <w:t>o-</w:t>
      </w:r>
      <w:r w:rsidRPr="008C3E96">
        <w:rPr>
          <w:rFonts w:ascii="Arial" w:hAnsi="Arial" w:cs="Arial"/>
          <w:iCs/>
          <w:color w:val="000000"/>
          <w:sz w:val="18"/>
          <w:szCs w:val="18"/>
        </w:rPr>
        <w:t>nuklidov</w:t>
      </w:r>
    </w:p>
    <w:p w14:paraId="2E1B6064" w14:textId="77777777" w:rsidR="00661189" w:rsidRPr="008C3E96" w:rsidRDefault="00E76300" w:rsidP="00F80DF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8C3E96">
        <w:rPr>
          <w:rFonts w:ascii="Arial" w:hAnsi="Arial" w:cs="Arial"/>
          <w:iCs/>
          <w:color w:val="000000"/>
          <w:sz w:val="18"/>
          <w:szCs w:val="18"/>
        </w:rPr>
        <w:t>údaje o požiadavkách na stavbu z hľadiska civilnej ochrany</w:t>
      </w:r>
    </w:p>
    <w:p w14:paraId="6B4DBB43" w14:textId="77777777" w:rsidR="00661189" w:rsidRPr="008C3E96" w:rsidRDefault="00E76300" w:rsidP="00F80DF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8C3E96">
        <w:rPr>
          <w:rFonts w:ascii="Arial" w:hAnsi="Arial" w:cs="Arial"/>
          <w:iCs/>
          <w:color w:val="000000"/>
          <w:sz w:val="18"/>
          <w:szCs w:val="18"/>
        </w:rPr>
        <w:t>úpravy nezastavaných plôch pozemku a plôch, ktoré budú zazelenané</w:t>
      </w:r>
    </w:p>
    <w:p w14:paraId="2015D880" w14:textId="77777777" w:rsidR="00E76300" w:rsidRDefault="00E76300" w:rsidP="00F80DF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8C3E96">
        <w:rPr>
          <w:rFonts w:ascii="Arial" w:hAnsi="Arial" w:cs="Arial"/>
          <w:iCs/>
          <w:color w:val="000000"/>
          <w:sz w:val="18"/>
          <w:szCs w:val="18"/>
        </w:rPr>
        <w:t>rozsah a usporiadanie staveniska</w:t>
      </w:r>
    </w:p>
    <w:p w14:paraId="011F745B" w14:textId="77777777" w:rsidR="00A078FB" w:rsidRDefault="00A078FB" w:rsidP="00A078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2EBF6FF9" w14:textId="77777777" w:rsidR="00A078FB" w:rsidRDefault="00A078FB" w:rsidP="00A078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01375DAF" w14:textId="77777777" w:rsidR="00A078FB" w:rsidRDefault="00A078FB" w:rsidP="00A078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4411A05C" w14:textId="77777777" w:rsidR="00A078FB" w:rsidRDefault="00A078FB" w:rsidP="00A078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7341B7D5" w14:textId="77777777" w:rsidR="00A078FB" w:rsidRDefault="00A078FB" w:rsidP="00A078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3B36623C" w14:textId="77777777" w:rsidR="00A078FB" w:rsidRDefault="00A078FB" w:rsidP="00A078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30637B61" w14:textId="77777777" w:rsidR="00FA0DF4" w:rsidRPr="00A078FB" w:rsidRDefault="00FA0DF4" w:rsidP="00A078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sectPr w:rsidR="00FA0DF4" w:rsidRPr="00A078FB" w:rsidSect="00166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83530" w14:textId="77777777" w:rsidR="002E7CA0" w:rsidRDefault="002E7CA0">
      <w:r>
        <w:separator/>
      </w:r>
    </w:p>
  </w:endnote>
  <w:endnote w:type="continuationSeparator" w:id="0">
    <w:p w14:paraId="314D6FF8" w14:textId="77777777" w:rsidR="002E7CA0" w:rsidRDefault="002E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BE29A" w14:textId="77777777" w:rsidR="00CE1D09" w:rsidRDefault="00CE1D0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A3DA1" w14:textId="77777777" w:rsidR="00CD3203" w:rsidRPr="00CE1D09" w:rsidRDefault="00CD3203">
    <w:pPr>
      <w:pStyle w:val="Pta"/>
      <w:rPr>
        <w:sz w:val="20"/>
        <w:szCs w:val="20"/>
      </w:rPr>
    </w:pPr>
    <w:r w:rsidRPr="00CE1D09">
      <w:rPr>
        <w:sz w:val="20"/>
        <w:szCs w:val="20"/>
      </w:rPr>
      <w:t xml:space="preserve">Formulár </w:t>
    </w:r>
    <w:proofErr w:type="spellStart"/>
    <w:r w:rsidRPr="00CE1D09">
      <w:rPr>
        <w:sz w:val="20"/>
        <w:szCs w:val="20"/>
      </w:rPr>
      <w:t>č.F</w:t>
    </w:r>
    <w:proofErr w:type="spellEnd"/>
    <w:r w:rsidRPr="00CE1D09">
      <w:rPr>
        <w:sz w:val="20"/>
        <w:szCs w:val="20"/>
      </w:rPr>
      <w:t>. – 141/1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0EAEE" w14:textId="77777777" w:rsidR="00CE1D09" w:rsidRDefault="00CE1D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CE2A4" w14:textId="77777777" w:rsidR="002E7CA0" w:rsidRDefault="002E7CA0">
      <w:r>
        <w:separator/>
      </w:r>
    </w:p>
  </w:footnote>
  <w:footnote w:type="continuationSeparator" w:id="0">
    <w:p w14:paraId="4FCCE79D" w14:textId="77777777" w:rsidR="002E7CA0" w:rsidRDefault="002E7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5E189" w14:textId="77777777" w:rsidR="00CE1D09" w:rsidRDefault="00CE1D0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53BA7" w14:textId="77777777" w:rsidR="00CD3203" w:rsidRPr="00CE1D09" w:rsidRDefault="00CD3203" w:rsidP="00CD3203">
    <w:pPr>
      <w:pStyle w:val="Hlavika"/>
      <w:jc w:val="right"/>
      <w:rPr>
        <w:sz w:val="20"/>
        <w:szCs w:val="20"/>
      </w:rPr>
    </w:pPr>
    <w:r w:rsidRPr="00CE1D09">
      <w:rPr>
        <w:sz w:val="20"/>
        <w:szCs w:val="20"/>
      </w:rPr>
      <w:t>Príloha č. 1 k</w:t>
    </w:r>
    <w:r w:rsidR="00CE1D09" w:rsidRPr="00CE1D09">
      <w:rPr>
        <w:sz w:val="20"/>
        <w:szCs w:val="20"/>
      </w:rPr>
      <w:t xml:space="preserve"> IS</w:t>
    </w:r>
    <w:r w:rsidRPr="00CE1D09">
      <w:rPr>
        <w:sz w:val="20"/>
        <w:szCs w:val="20"/>
      </w:rPr>
      <w:t xml:space="preserve"> Stavebný poriadok</w:t>
    </w:r>
  </w:p>
  <w:p w14:paraId="13BE2E2B" w14:textId="77777777" w:rsidR="00CD3203" w:rsidRPr="00CE1D09" w:rsidRDefault="00CD3203" w:rsidP="00CD3203">
    <w:pPr>
      <w:pStyle w:val="Hlavika"/>
      <w:jc w:val="right"/>
      <w:rPr>
        <w:sz w:val="20"/>
        <w:szCs w:val="20"/>
      </w:rPr>
    </w:pPr>
    <w:r w:rsidRPr="00CE1D09">
      <w:rPr>
        <w:sz w:val="20"/>
        <w:szCs w:val="20"/>
      </w:rPr>
      <w:t xml:space="preserve">Strana </w:t>
    </w:r>
    <w:r w:rsidRPr="00CE1D09">
      <w:rPr>
        <w:sz w:val="20"/>
        <w:szCs w:val="20"/>
      </w:rPr>
      <w:fldChar w:fldCharType="begin"/>
    </w:r>
    <w:r w:rsidRPr="00CE1D09">
      <w:rPr>
        <w:sz w:val="20"/>
        <w:szCs w:val="20"/>
      </w:rPr>
      <w:instrText xml:space="preserve"> PAGE </w:instrText>
    </w:r>
    <w:r w:rsidRPr="00CE1D09">
      <w:rPr>
        <w:sz w:val="20"/>
        <w:szCs w:val="20"/>
      </w:rPr>
      <w:fldChar w:fldCharType="separate"/>
    </w:r>
    <w:r w:rsidR="008126E6" w:rsidRPr="00CE1D09">
      <w:rPr>
        <w:noProof/>
        <w:sz w:val="20"/>
        <w:szCs w:val="20"/>
      </w:rPr>
      <w:t>4</w:t>
    </w:r>
    <w:r w:rsidRPr="00CE1D09">
      <w:rPr>
        <w:sz w:val="20"/>
        <w:szCs w:val="20"/>
      </w:rPr>
      <w:fldChar w:fldCharType="end"/>
    </w:r>
    <w:r w:rsidRPr="00CE1D09">
      <w:rPr>
        <w:sz w:val="20"/>
        <w:szCs w:val="20"/>
      </w:rPr>
      <w:t xml:space="preserve"> z </w:t>
    </w:r>
    <w:r w:rsidRPr="00CE1D09">
      <w:rPr>
        <w:sz w:val="20"/>
        <w:szCs w:val="20"/>
      </w:rPr>
      <w:fldChar w:fldCharType="begin"/>
    </w:r>
    <w:r w:rsidRPr="00CE1D09">
      <w:rPr>
        <w:sz w:val="20"/>
        <w:szCs w:val="20"/>
      </w:rPr>
      <w:instrText xml:space="preserve"> NUMPAGES </w:instrText>
    </w:r>
    <w:r w:rsidRPr="00CE1D09">
      <w:rPr>
        <w:sz w:val="20"/>
        <w:szCs w:val="20"/>
      </w:rPr>
      <w:fldChar w:fldCharType="separate"/>
    </w:r>
    <w:r w:rsidR="008126E6" w:rsidRPr="00CE1D09">
      <w:rPr>
        <w:noProof/>
        <w:sz w:val="20"/>
        <w:szCs w:val="20"/>
      </w:rPr>
      <w:t>5</w:t>
    </w:r>
    <w:r w:rsidRPr="00CE1D09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6730C" w14:textId="77777777" w:rsidR="00CE1D09" w:rsidRDefault="00CE1D0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31CE7"/>
    <w:multiLevelType w:val="hybridMultilevel"/>
    <w:tmpl w:val="9F2A9C44"/>
    <w:lvl w:ilvl="0" w:tplc="D46CD3C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7CBC"/>
    <w:multiLevelType w:val="hybridMultilevel"/>
    <w:tmpl w:val="ADF2D122"/>
    <w:lvl w:ilvl="0" w:tplc="8480C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14548"/>
    <w:multiLevelType w:val="hybridMultilevel"/>
    <w:tmpl w:val="21DEC5B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0F45B3"/>
    <w:multiLevelType w:val="hybridMultilevel"/>
    <w:tmpl w:val="335CD3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995E7E"/>
    <w:multiLevelType w:val="hybridMultilevel"/>
    <w:tmpl w:val="82E8A576"/>
    <w:lvl w:ilvl="0" w:tplc="ED72BF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14266"/>
    <w:multiLevelType w:val="hybridMultilevel"/>
    <w:tmpl w:val="FD5676C6"/>
    <w:lvl w:ilvl="0" w:tplc="85A20C9C">
      <w:start w:val="974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 w15:restartNumberingAfterBreak="0">
    <w:nsid w:val="7D823D1F"/>
    <w:multiLevelType w:val="hybridMultilevel"/>
    <w:tmpl w:val="66B6CEFA"/>
    <w:lvl w:ilvl="0" w:tplc="08DC436E">
      <w:start w:val="974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 w16cid:durableId="1642424537">
    <w:abstractNumId w:val="0"/>
  </w:num>
  <w:num w:numId="2" w16cid:durableId="144132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0633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9061190">
    <w:abstractNumId w:val="5"/>
  </w:num>
  <w:num w:numId="5" w16cid:durableId="1561403197">
    <w:abstractNumId w:val="2"/>
  </w:num>
  <w:num w:numId="6" w16cid:durableId="669913002">
    <w:abstractNumId w:val="6"/>
  </w:num>
  <w:num w:numId="7" w16cid:durableId="6943558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132043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00"/>
    <w:rsid w:val="000235EE"/>
    <w:rsid w:val="00066F1E"/>
    <w:rsid w:val="00077DD2"/>
    <w:rsid w:val="00077EBD"/>
    <w:rsid w:val="0008514B"/>
    <w:rsid w:val="00096A47"/>
    <w:rsid w:val="000C2880"/>
    <w:rsid w:val="000F01C0"/>
    <w:rsid w:val="00104E4B"/>
    <w:rsid w:val="001170DD"/>
    <w:rsid w:val="00144E42"/>
    <w:rsid w:val="00166EF7"/>
    <w:rsid w:val="00187749"/>
    <w:rsid w:val="001901D7"/>
    <w:rsid w:val="001A2A2D"/>
    <w:rsid w:val="001B3D85"/>
    <w:rsid w:val="001D174E"/>
    <w:rsid w:val="001D25ED"/>
    <w:rsid w:val="001D5032"/>
    <w:rsid w:val="001E306D"/>
    <w:rsid w:val="001F2F4F"/>
    <w:rsid w:val="002003A6"/>
    <w:rsid w:val="00290084"/>
    <w:rsid w:val="002D27E0"/>
    <w:rsid w:val="002E2C60"/>
    <w:rsid w:val="002E7CA0"/>
    <w:rsid w:val="002F49DB"/>
    <w:rsid w:val="002F6596"/>
    <w:rsid w:val="00350164"/>
    <w:rsid w:val="003542B0"/>
    <w:rsid w:val="00363715"/>
    <w:rsid w:val="00385B42"/>
    <w:rsid w:val="003979F7"/>
    <w:rsid w:val="003A4E3C"/>
    <w:rsid w:val="003B6025"/>
    <w:rsid w:val="003C37F1"/>
    <w:rsid w:val="003E1EF2"/>
    <w:rsid w:val="003F779A"/>
    <w:rsid w:val="00401328"/>
    <w:rsid w:val="0042184E"/>
    <w:rsid w:val="004267E7"/>
    <w:rsid w:val="00471BC8"/>
    <w:rsid w:val="004A4E66"/>
    <w:rsid w:val="004C3488"/>
    <w:rsid w:val="004D3FD0"/>
    <w:rsid w:val="004E3C72"/>
    <w:rsid w:val="004F4232"/>
    <w:rsid w:val="00517503"/>
    <w:rsid w:val="00563535"/>
    <w:rsid w:val="00572F38"/>
    <w:rsid w:val="005A29A8"/>
    <w:rsid w:val="005C441F"/>
    <w:rsid w:val="00635EBF"/>
    <w:rsid w:val="00661189"/>
    <w:rsid w:val="0066598A"/>
    <w:rsid w:val="006706F9"/>
    <w:rsid w:val="006875AD"/>
    <w:rsid w:val="00693C54"/>
    <w:rsid w:val="006A7568"/>
    <w:rsid w:val="006B5A8D"/>
    <w:rsid w:val="006F1C15"/>
    <w:rsid w:val="006F2E98"/>
    <w:rsid w:val="00731A51"/>
    <w:rsid w:val="00736EDB"/>
    <w:rsid w:val="007E4C51"/>
    <w:rsid w:val="007F63AF"/>
    <w:rsid w:val="008023A6"/>
    <w:rsid w:val="008126E6"/>
    <w:rsid w:val="008507F1"/>
    <w:rsid w:val="00864628"/>
    <w:rsid w:val="008B05CA"/>
    <w:rsid w:val="008C3E96"/>
    <w:rsid w:val="008F14C3"/>
    <w:rsid w:val="008F2434"/>
    <w:rsid w:val="00917FBA"/>
    <w:rsid w:val="009242C9"/>
    <w:rsid w:val="009856E1"/>
    <w:rsid w:val="00986859"/>
    <w:rsid w:val="009C4050"/>
    <w:rsid w:val="00A01DDB"/>
    <w:rsid w:val="00A078FB"/>
    <w:rsid w:val="00A261AF"/>
    <w:rsid w:val="00A41D19"/>
    <w:rsid w:val="00A531EC"/>
    <w:rsid w:val="00A83A81"/>
    <w:rsid w:val="00AE0929"/>
    <w:rsid w:val="00AF065D"/>
    <w:rsid w:val="00B62085"/>
    <w:rsid w:val="00BC245F"/>
    <w:rsid w:val="00BE0EF3"/>
    <w:rsid w:val="00C162BD"/>
    <w:rsid w:val="00C43437"/>
    <w:rsid w:val="00C5397A"/>
    <w:rsid w:val="00CD3203"/>
    <w:rsid w:val="00CE1D09"/>
    <w:rsid w:val="00D36DA1"/>
    <w:rsid w:val="00D62307"/>
    <w:rsid w:val="00DC15C4"/>
    <w:rsid w:val="00DD6A1D"/>
    <w:rsid w:val="00E76300"/>
    <w:rsid w:val="00F44993"/>
    <w:rsid w:val="00F5687B"/>
    <w:rsid w:val="00F80DF4"/>
    <w:rsid w:val="00FA0DF4"/>
    <w:rsid w:val="00FD5DA8"/>
    <w:rsid w:val="00FF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FF4EA"/>
  <w15:chartTrackingRefBased/>
  <w15:docId w15:val="{689088DE-6EF5-4E01-9463-E9E116DC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rsid w:val="0008514B"/>
    <w:pPr>
      <w:jc w:val="both"/>
    </w:pPr>
    <w:rPr>
      <w:sz w:val="22"/>
      <w:szCs w:val="20"/>
    </w:rPr>
  </w:style>
  <w:style w:type="paragraph" w:styleId="Textbubliny">
    <w:name w:val="Balloon Text"/>
    <w:basedOn w:val="Normlny"/>
    <w:semiHidden/>
    <w:rsid w:val="00F80DF4"/>
    <w:rPr>
      <w:rFonts w:ascii="Tahoma" w:hAnsi="Tahoma" w:cs="Tahoma"/>
      <w:sz w:val="16"/>
      <w:szCs w:val="16"/>
    </w:rPr>
  </w:style>
  <w:style w:type="paragraph" w:styleId="Zoznam">
    <w:name w:val="List"/>
    <w:basedOn w:val="Normlny"/>
    <w:rsid w:val="008F14C3"/>
    <w:pPr>
      <w:ind w:left="283" w:hanging="283"/>
    </w:pPr>
  </w:style>
  <w:style w:type="paragraph" w:styleId="Hlavika">
    <w:name w:val="header"/>
    <w:basedOn w:val="Normlny"/>
    <w:rsid w:val="00CD320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CD320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1261</Words>
  <Characters>15169</Characters>
  <Application>Microsoft Office Word</Application>
  <DocSecurity>0</DocSecurity>
  <Lines>126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/ M E S T O : </vt:lpstr>
    </vt:vector>
  </TitlesOfParts>
  <Company>MsU</Company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/ M E S T O :</dc:title>
  <dc:subject/>
  <dc:creator>szarvasova</dc:creator>
  <cp:keywords/>
  <cp:lastModifiedBy>Petra Kamodyová</cp:lastModifiedBy>
  <cp:revision>3</cp:revision>
  <cp:lastPrinted>2024-11-15T08:25:00Z</cp:lastPrinted>
  <dcterms:created xsi:type="dcterms:W3CDTF">2024-11-15T08:04:00Z</dcterms:created>
  <dcterms:modified xsi:type="dcterms:W3CDTF">2024-11-15T08:25:00Z</dcterms:modified>
</cp:coreProperties>
</file>