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B6DC" w14:textId="77777777" w:rsidR="00F13CB9" w:rsidRPr="00F13CB9" w:rsidRDefault="00F13CB9">
      <w:pPr>
        <w:pBdr>
          <w:bottom w:val="single" w:sz="6" w:space="1" w:color="auto"/>
        </w:pBdr>
      </w:pPr>
    </w:p>
    <w:p w14:paraId="03DB10E2" w14:textId="77777777" w:rsidR="00FA1573" w:rsidRDefault="00FA1573">
      <w:pPr>
        <w:pBdr>
          <w:bottom w:val="single" w:sz="6" w:space="1" w:color="auto"/>
        </w:pBdr>
      </w:pPr>
    </w:p>
    <w:p w14:paraId="0623646E" w14:textId="77777777" w:rsidR="00FA1573" w:rsidRDefault="00FA1573">
      <w:pPr>
        <w:pBdr>
          <w:bottom w:val="single" w:sz="6" w:space="1" w:color="auto"/>
        </w:pBdr>
      </w:pPr>
    </w:p>
    <w:p w14:paraId="16D07787" w14:textId="77777777" w:rsidR="00FA1573" w:rsidRPr="00FA1573" w:rsidRDefault="00FA15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FA1573">
        <w:rPr>
          <w:rFonts w:ascii="Arial" w:hAnsi="Arial" w:cs="Arial"/>
          <w:b/>
          <w:sz w:val="20"/>
          <w:szCs w:val="20"/>
        </w:rPr>
        <w:t>Žiadateľ (investor); adresa (sídlo firmy); IČO; štatutárny zástupca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68625EC" w14:textId="77777777" w:rsidR="00FA1573" w:rsidRPr="00F13CB9" w:rsidRDefault="00F513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F13CB9">
        <w:rPr>
          <w:rFonts w:ascii="Arial" w:hAnsi="Arial" w:cs="Arial"/>
          <w:b/>
          <w:sz w:val="20"/>
          <w:szCs w:val="20"/>
        </w:rPr>
        <w:t xml:space="preserve">   </w:t>
      </w:r>
    </w:p>
    <w:p w14:paraId="7369AB31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37D97C8C" w14:textId="77777777" w:rsidR="00AB0A33" w:rsidRDefault="00AB0A33" w:rsidP="00AB0A3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2D8BE98B" w14:textId="77777777" w:rsidR="00AB0A33" w:rsidRDefault="00AB0A33" w:rsidP="00AB0A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B8B3570" w14:textId="77777777" w:rsidR="00AB0A33" w:rsidRDefault="00AB0A33" w:rsidP="00AB0A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568DEF84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1E2A6F1A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Mesto/Obec</w:t>
      </w:r>
    </w:p>
    <w:p w14:paraId="5CF4EB3F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3AF1AF92" w14:textId="77777777" w:rsidR="00FA1573" w:rsidRPr="000C6336" w:rsidRDefault="00FA1573">
      <w:pPr>
        <w:rPr>
          <w:rFonts w:ascii="Arial" w:hAnsi="Arial" w:cs="Arial"/>
          <w:sz w:val="20"/>
          <w:szCs w:val="20"/>
        </w:rPr>
      </w:pPr>
      <w:r w:rsidRPr="000C6336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4E94C27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651B6562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670D4C0C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042B5456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Vec:</w:t>
      </w:r>
    </w:p>
    <w:p w14:paraId="0D4F10E8" w14:textId="77777777" w:rsidR="00FA1573" w:rsidRPr="00FA1573" w:rsidRDefault="00FA1573">
      <w:pPr>
        <w:rPr>
          <w:rFonts w:ascii="Arial" w:hAnsi="Arial" w:cs="Arial"/>
          <w:b/>
          <w:sz w:val="20"/>
          <w:szCs w:val="20"/>
          <w:u w:val="single"/>
        </w:rPr>
      </w:pPr>
      <w:r w:rsidRPr="00FA1573">
        <w:rPr>
          <w:rFonts w:ascii="Arial" w:hAnsi="Arial" w:cs="Arial"/>
          <w:b/>
          <w:sz w:val="20"/>
          <w:szCs w:val="20"/>
          <w:u w:val="single"/>
        </w:rPr>
        <w:t>Žiadosť o povolenie pripojenia pozemnej komunikácie</w:t>
      </w:r>
    </w:p>
    <w:p w14:paraId="2D484775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48EA2FAA" w14:textId="77777777" w:rsidR="00D240FF" w:rsidRDefault="00D240FF">
      <w:pPr>
        <w:rPr>
          <w:rFonts w:ascii="Arial" w:hAnsi="Arial" w:cs="Arial"/>
          <w:b/>
          <w:sz w:val="20"/>
          <w:szCs w:val="20"/>
        </w:rPr>
      </w:pPr>
    </w:p>
    <w:p w14:paraId="5B3376A1" w14:textId="77777777" w:rsidR="00FA1573" w:rsidRDefault="00FA1573">
      <w:pPr>
        <w:rPr>
          <w:rFonts w:ascii="Arial" w:hAnsi="Arial" w:cs="Arial"/>
          <w:b/>
          <w:sz w:val="20"/>
          <w:szCs w:val="20"/>
        </w:rPr>
      </w:pPr>
    </w:p>
    <w:p w14:paraId="605AF194" w14:textId="77777777" w:rsidR="00A40B70" w:rsidRDefault="00FA1573" w:rsidP="000C633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zmysle § 3b zákona č. 135/1961 Zb. o pozemných komunikáciách (cestný zákon) v znení neskorších predpisov žiadam o povolenie pripojenie </w:t>
      </w:r>
      <w:r w:rsidRPr="00A40B70">
        <w:rPr>
          <w:rFonts w:ascii="Arial" w:hAnsi="Arial" w:cs="Arial"/>
          <w:b/>
          <w:sz w:val="20"/>
          <w:szCs w:val="20"/>
        </w:rPr>
        <w:t>miestnej*</w:t>
      </w:r>
      <w:r>
        <w:rPr>
          <w:rFonts w:ascii="Arial" w:hAnsi="Arial" w:cs="Arial"/>
          <w:sz w:val="20"/>
          <w:szCs w:val="20"/>
        </w:rPr>
        <w:t xml:space="preserve"> - </w:t>
      </w:r>
      <w:r w:rsidRPr="00A40B70">
        <w:rPr>
          <w:rFonts w:ascii="Arial" w:hAnsi="Arial" w:cs="Arial"/>
          <w:b/>
          <w:sz w:val="20"/>
          <w:szCs w:val="20"/>
        </w:rPr>
        <w:t xml:space="preserve">účelovej* </w:t>
      </w:r>
      <w:r w:rsidRPr="00A40B70">
        <w:rPr>
          <w:rFonts w:ascii="Arial" w:hAnsi="Arial" w:cs="Arial"/>
          <w:sz w:val="20"/>
          <w:szCs w:val="20"/>
        </w:rPr>
        <w:t>komunikácie</w:t>
      </w:r>
      <w:r>
        <w:rPr>
          <w:rFonts w:ascii="Arial" w:hAnsi="Arial" w:cs="Arial"/>
          <w:sz w:val="20"/>
          <w:szCs w:val="20"/>
        </w:rPr>
        <w:t xml:space="preserve"> na cestu číslo </w:t>
      </w:r>
    </w:p>
    <w:p w14:paraId="1BF2949B" w14:textId="77777777" w:rsidR="00FA1573" w:rsidRDefault="00FA1573" w:rsidP="000C63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 </w:t>
      </w:r>
      <w:r w:rsidRPr="00D240FF">
        <w:rPr>
          <w:rFonts w:ascii="Arial" w:hAnsi="Arial" w:cs="Arial"/>
          <w:b/>
          <w:sz w:val="20"/>
          <w:szCs w:val="20"/>
        </w:rPr>
        <w:t>v úseku</w:t>
      </w: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D240FF">
        <w:rPr>
          <w:rFonts w:ascii="Arial" w:hAnsi="Arial" w:cs="Arial"/>
          <w:sz w:val="20"/>
          <w:szCs w:val="20"/>
        </w:rPr>
        <w:t>...............................</w:t>
      </w:r>
    </w:p>
    <w:p w14:paraId="443BCFFB" w14:textId="77777777" w:rsidR="00FA1573" w:rsidRPr="00A40B70" w:rsidRDefault="00FA1573" w:rsidP="000C633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A40B70">
        <w:rPr>
          <w:rFonts w:ascii="Arial" w:hAnsi="Arial" w:cs="Arial"/>
          <w:b/>
          <w:sz w:val="16"/>
          <w:szCs w:val="16"/>
        </w:rPr>
        <w:t>(* nehodiace sa prečiarknite)</w:t>
      </w:r>
    </w:p>
    <w:p w14:paraId="45A6A993" w14:textId="77777777" w:rsidR="00FA1573" w:rsidRPr="00FE2E58" w:rsidRDefault="00FA1573" w:rsidP="00FA1573">
      <w:pPr>
        <w:jc w:val="both"/>
        <w:rPr>
          <w:rFonts w:ascii="Arial" w:hAnsi="Arial" w:cs="Arial"/>
          <w:sz w:val="20"/>
          <w:szCs w:val="20"/>
        </w:rPr>
      </w:pPr>
    </w:p>
    <w:p w14:paraId="25C43AA1" w14:textId="77777777" w:rsidR="00FA1573" w:rsidRPr="00FE2E58" w:rsidRDefault="00FE2E58" w:rsidP="00FA1573">
      <w:pPr>
        <w:jc w:val="both"/>
        <w:rPr>
          <w:rFonts w:ascii="Arial" w:hAnsi="Arial" w:cs="Arial"/>
          <w:sz w:val="20"/>
          <w:szCs w:val="20"/>
        </w:rPr>
      </w:pPr>
      <w:r w:rsidRPr="00FE2E58">
        <w:rPr>
          <w:rFonts w:ascii="Arial" w:hAnsi="Arial" w:cs="Arial"/>
          <w:sz w:val="20"/>
          <w:szCs w:val="20"/>
        </w:rPr>
        <w:t xml:space="preserve">Pozemok </w:t>
      </w:r>
      <w:proofErr w:type="spellStart"/>
      <w:r w:rsidRPr="00FE2E58">
        <w:rPr>
          <w:rFonts w:ascii="Arial" w:hAnsi="Arial" w:cs="Arial"/>
          <w:sz w:val="20"/>
          <w:szCs w:val="20"/>
        </w:rPr>
        <w:t>parc</w:t>
      </w:r>
      <w:proofErr w:type="spellEnd"/>
      <w:r w:rsidRPr="00FE2E58">
        <w:rPr>
          <w:rFonts w:ascii="Arial" w:hAnsi="Arial" w:cs="Arial"/>
          <w:sz w:val="20"/>
          <w:szCs w:val="20"/>
        </w:rPr>
        <w:t>. č. CKN  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FE2E58">
        <w:rPr>
          <w:rFonts w:ascii="Arial" w:hAnsi="Arial" w:cs="Arial"/>
          <w:sz w:val="20"/>
          <w:szCs w:val="20"/>
        </w:rPr>
        <w:t xml:space="preserve"> katastrálne územie 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14:paraId="7409FE3D" w14:textId="77777777" w:rsidR="00FE2E58" w:rsidRPr="00FE2E58" w:rsidRDefault="00FE2E58" w:rsidP="00FA1573">
      <w:pPr>
        <w:jc w:val="both"/>
        <w:rPr>
          <w:rFonts w:ascii="Arial" w:hAnsi="Arial" w:cs="Arial"/>
          <w:sz w:val="20"/>
          <w:szCs w:val="20"/>
        </w:rPr>
      </w:pPr>
    </w:p>
    <w:p w14:paraId="3E6B5C80" w14:textId="77777777" w:rsidR="00646016" w:rsidRDefault="00646016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C87B88" w14:textId="77777777" w:rsidR="00FE2E58" w:rsidRDefault="00FE2E58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Dôvod </w:t>
      </w:r>
      <w:r w:rsidRPr="00FE2E58">
        <w:rPr>
          <w:rFonts w:ascii="Arial" w:hAnsi="Arial" w:cs="Arial"/>
          <w:sz w:val="20"/>
          <w:szCs w:val="20"/>
        </w:rPr>
        <w:t>zriadenia: 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14:paraId="2137F2DD" w14:textId="77777777" w:rsidR="00FA1573" w:rsidRDefault="00FE2E58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6CD5AF" w14:textId="77777777" w:rsidR="00646016" w:rsidRDefault="00646016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4E8CC4" w14:textId="77777777" w:rsidR="00FE2E58" w:rsidRPr="00FE2E58" w:rsidRDefault="00FE2E58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2E58">
        <w:rPr>
          <w:rFonts w:ascii="Arial" w:hAnsi="Arial" w:cs="Arial"/>
          <w:sz w:val="20"/>
          <w:szCs w:val="20"/>
        </w:rPr>
        <w:t>Spôsob realizácie:</w:t>
      </w:r>
    </w:p>
    <w:p w14:paraId="2C7B0E26" w14:textId="77777777" w:rsidR="00FE2E58" w:rsidRPr="00FE2E58" w:rsidRDefault="00FE2E58" w:rsidP="00FE2E58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2E58">
        <w:rPr>
          <w:rFonts w:ascii="Arial" w:hAnsi="Arial" w:cs="Arial"/>
          <w:sz w:val="20"/>
          <w:szCs w:val="20"/>
        </w:rPr>
        <w:t>Dodávateľsky - 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07DAA492" w14:textId="77777777" w:rsidR="00FE2E58" w:rsidRPr="00FE2E58" w:rsidRDefault="00FE2E58" w:rsidP="00FE2E5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2E5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14:paraId="69E82391" w14:textId="77777777" w:rsidR="00FA1573" w:rsidRPr="00FE2E58" w:rsidRDefault="00FE2E58" w:rsidP="00FE2E58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2E58">
        <w:rPr>
          <w:rFonts w:ascii="Arial" w:hAnsi="Arial" w:cs="Arial"/>
          <w:sz w:val="20"/>
          <w:szCs w:val="20"/>
        </w:rPr>
        <w:t>Svojpomocne - 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09A96A2A" w14:textId="77777777" w:rsidR="00FE2E58" w:rsidRPr="00FE2E58" w:rsidRDefault="00FE2E58" w:rsidP="00FE2E5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2E5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14:paraId="435A83BB" w14:textId="77777777" w:rsidR="00FA1573" w:rsidRDefault="00FA1573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C78CD" w14:textId="77777777" w:rsidR="00FA1573" w:rsidRDefault="00FE2E58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realizácie a charakter napojenia: ............................................................................................</w:t>
      </w:r>
    </w:p>
    <w:p w14:paraId="7C32F81B" w14:textId="77777777" w:rsidR="00FE2E58" w:rsidRDefault="00FE2E58" w:rsidP="00FE2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A652762" w14:textId="77777777" w:rsidR="00A1795F" w:rsidRDefault="00A1795F" w:rsidP="00FA1573">
      <w:pPr>
        <w:jc w:val="both"/>
        <w:rPr>
          <w:rFonts w:ascii="Arial" w:hAnsi="Arial" w:cs="Arial"/>
          <w:sz w:val="20"/>
          <w:szCs w:val="20"/>
        </w:rPr>
      </w:pPr>
    </w:p>
    <w:p w14:paraId="25A4CA06" w14:textId="77777777" w:rsidR="00646016" w:rsidRDefault="00646016" w:rsidP="00FA1573">
      <w:pPr>
        <w:jc w:val="both"/>
        <w:rPr>
          <w:rFonts w:ascii="Arial" w:hAnsi="Arial" w:cs="Arial"/>
          <w:sz w:val="20"/>
          <w:szCs w:val="20"/>
        </w:rPr>
      </w:pPr>
    </w:p>
    <w:p w14:paraId="3DE6FF7A" w14:textId="77777777" w:rsidR="00646016" w:rsidRDefault="00646016" w:rsidP="00FA1573">
      <w:pPr>
        <w:jc w:val="both"/>
        <w:rPr>
          <w:rFonts w:ascii="Arial" w:hAnsi="Arial" w:cs="Arial"/>
          <w:sz w:val="20"/>
          <w:szCs w:val="20"/>
        </w:rPr>
      </w:pPr>
    </w:p>
    <w:p w14:paraId="61E3C71B" w14:textId="77777777" w:rsidR="00646016" w:rsidRDefault="00646016" w:rsidP="00FA1573">
      <w:pPr>
        <w:jc w:val="both"/>
        <w:rPr>
          <w:rFonts w:ascii="Arial" w:hAnsi="Arial" w:cs="Arial"/>
          <w:sz w:val="20"/>
          <w:szCs w:val="20"/>
        </w:rPr>
      </w:pPr>
    </w:p>
    <w:p w14:paraId="7A5A4433" w14:textId="77777777" w:rsidR="008C2E95" w:rsidRDefault="008C2E95" w:rsidP="00FA1573">
      <w:pPr>
        <w:jc w:val="both"/>
        <w:rPr>
          <w:rFonts w:ascii="Arial" w:hAnsi="Arial" w:cs="Arial"/>
          <w:sz w:val="20"/>
          <w:szCs w:val="20"/>
        </w:rPr>
      </w:pPr>
    </w:p>
    <w:p w14:paraId="73F76038" w14:textId="77777777" w:rsidR="00A1795F" w:rsidRDefault="00A1795F" w:rsidP="00FA15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743342BF" w14:textId="77777777" w:rsidR="00A1795F" w:rsidRPr="00D240FF" w:rsidRDefault="00A1795F" w:rsidP="00FA157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D240FF">
        <w:rPr>
          <w:rFonts w:ascii="Arial" w:hAnsi="Arial" w:cs="Arial"/>
          <w:b/>
          <w:sz w:val="20"/>
          <w:szCs w:val="20"/>
        </w:rPr>
        <w:t>žiadateľ</w:t>
      </w:r>
    </w:p>
    <w:p w14:paraId="6D9483B5" w14:textId="77777777" w:rsidR="008C2E95" w:rsidRDefault="008C2E95" w:rsidP="008C2E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79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(u právnických osôb odtlačok pečiatky, meno,</w:t>
      </w:r>
    </w:p>
    <w:p w14:paraId="758DAD5D" w14:textId="77777777" w:rsidR="008C2E95" w:rsidRDefault="008C2E95" w:rsidP="008C2E95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priezvisko, funkcia a podpis štatutárneho</w:t>
      </w:r>
    </w:p>
    <w:p w14:paraId="5740B74E" w14:textId="77777777" w:rsidR="008C2E95" w:rsidRDefault="008C2E95" w:rsidP="008C2E95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zástupcu/oprávnenej osoby)</w:t>
      </w:r>
    </w:p>
    <w:p w14:paraId="68C5022D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68F16631" w14:textId="77777777" w:rsidR="00646016" w:rsidRDefault="00646016" w:rsidP="00F13C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FEA4A95" w14:textId="77777777" w:rsidR="00646016" w:rsidRDefault="00646016" w:rsidP="00F13C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A3BF55F" w14:textId="77777777" w:rsidR="00F13CB9" w:rsidRPr="00493BBD" w:rsidRDefault="00F13CB9" w:rsidP="00493BBD">
      <w:pPr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Prílohy:</w:t>
      </w:r>
    </w:p>
    <w:p w14:paraId="5940FCAD" w14:textId="77777777" w:rsidR="0075641F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 xml:space="preserve">2 x dokumentáciu </w:t>
      </w:r>
      <w:r w:rsidR="00511B0A" w:rsidRPr="00493BBD">
        <w:rPr>
          <w:rFonts w:ascii="Arial" w:hAnsi="Arial" w:cs="Arial"/>
          <w:sz w:val="20"/>
          <w:szCs w:val="20"/>
        </w:rPr>
        <w:t>pripojenia</w:t>
      </w:r>
    </w:p>
    <w:p w14:paraId="2D2A5769" w14:textId="77777777" w:rsidR="0005223B" w:rsidRPr="00493BBD" w:rsidRDefault="0075641F" w:rsidP="00493BBD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doklad preukazujúci vlastnícke alebo iné právo k pozemku</w:t>
      </w:r>
    </w:p>
    <w:p w14:paraId="4C681376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písomné stanovisko Okresného riaditeľstva PZ – Okresný dopravný inšpektorát, Žiar nad Hronom</w:t>
      </w:r>
    </w:p>
    <w:p w14:paraId="4FBF782C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písomné stanovisko správcu cesty</w:t>
      </w:r>
    </w:p>
    <w:p w14:paraId="7F7215CF" w14:textId="77777777" w:rsidR="00F13CB9" w:rsidRPr="00493BBD" w:rsidRDefault="00493BBD" w:rsidP="00493BBD">
      <w:pPr>
        <w:numPr>
          <w:ilvl w:val="0"/>
          <w:numId w:val="2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 o zaplatení </w:t>
      </w:r>
      <w:r w:rsidR="00F13CB9" w:rsidRPr="00493BBD">
        <w:rPr>
          <w:rFonts w:ascii="Arial" w:hAnsi="Arial" w:cs="Arial"/>
          <w:sz w:val="20"/>
          <w:szCs w:val="20"/>
        </w:rPr>
        <w:t>správn</w:t>
      </w:r>
      <w:r>
        <w:rPr>
          <w:rFonts w:ascii="Arial" w:hAnsi="Arial" w:cs="Arial"/>
          <w:sz w:val="20"/>
          <w:szCs w:val="20"/>
        </w:rPr>
        <w:t>eho poplat</w:t>
      </w:r>
      <w:r w:rsidR="00F13CB9" w:rsidRPr="00493BB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 w:rsidR="00F13CB9" w:rsidRPr="00493BBD">
        <w:rPr>
          <w:rFonts w:ascii="Arial" w:hAnsi="Arial" w:cs="Arial"/>
          <w:sz w:val="20"/>
          <w:szCs w:val="20"/>
        </w:rPr>
        <w:t xml:space="preserve"> podľa zákona NR SR č. 145/1995 Z. z. </w:t>
      </w:r>
      <w:r w:rsidR="0005223B" w:rsidRPr="00493BBD">
        <w:rPr>
          <w:rFonts w:ascii="Arial" w:hAnsi="Arial" w:cs="Arial"/>
          <w:sz w:val="20"/>
          <w:szCs w:val="20"/>
        </w:rPr>
        <w:t xml:space="preserve">(zákon </w:t>
      </w:r>
      <w:r w:rsidR="00F13CB9" w:rsidRPr="00493BBD">
        <w:rPr>
          <w:rFonts w:ascii="Arial" w:hAnsi="Arial" w:cs="Arial"/>
          <w:sz w:val="20"/>
          <w:szCs w:val="20"/>
        </w:rPr>
        <w:t>o správnych poplatkoch</w:t>
      </w:r>
      <w:r w:rsidR="0005223B" w:rsidRPr="00493BB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 platnom znení</w:t>
      </w:r>
    </w:p>
    <w:p w14:paraId="56BBA0A2" w14:textId="77777777" w:rsidR="00F13CB9" w:rsidRPr="00493BBD" w:rsidRDefault="00F13CB9" w:rsidP="00493BBD">
      <w:pPr>
        <w:jc w:val="both"/>
        <w:rPr>
          <w:rFonts w:ascii="Arial" w:hAnsi="Arial" w:cs="Arial"/>
          <w:sz w:val="20"/>
          <w:szCs w:val="20"/>
        </w:rPr>
      </w:pPr>
    </w:p>
    <w:p w14:paraId="770E3932" w14:textId="77777777" w:rsidR="00F13CB9" w:rsidRPr="00493BBD" w:rsidRDefault="00F13CB9" w:rsidP="00493BBD">
      <w:pPr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Upozornenie:</w:t>
      </w:r>
    </w:p>
    <w:p w14:paraId="77B524E7" w14:textId="77777777" w:rsidR="00F13CB9" w:rsidRPr="00493BBD" w:rsidRDefault="00F13CB9" w:rsidP="00493BBD">
      <w:pPr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Projektová dokumentácia pre vydanie povolenia na pripájanú komunikáciu musí obsahovať:</w:t>
      </w:r>
    </w:p>
    <w:p w14:paraId="7B55A7ED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 xml:space="preserve">2 x projektovú dokumentáciu – dopravné pripojenie (vjazd) s vyznačením pozdĺžnych a priečnych </w:t>
      </w:r>
      <w:r w:rsidR="00493BBD">
        <w:rPr>
          <w:rFonts w:ascii="Arial" w:hAnsi="Arial" w:cs="Arial"/>
          <w:sz w:val="20"/>
          <w:szCs w:val="20"/>
        </w:rPr>
        <w:t xml:space="preserve"> </w:t>
      </w:r>
      <w:r w:rsidRPr="00493BBD">
        <w:rPr>
          <w:rFonts w:ascii="Arial" w:hAnsi="Arial" w:cs="Arial"/>
          <w:sz w:val="20"/>
          <w:szCs w:val="20"/>
        </w:rPr>
        <w:t>spádov pripájanej komunikácie</w:t>
      </w:r>
    </w:p>
    <w:p w14:paraId="20183299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udanie polomerov oblúkov pripojenia</w:t>
      </w:r>
    </w:p>
    <w:p w14:paraId="5B59E907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uvedenie druhu povrchovej úpravy pripájajúcej sa komunikácie</w:t>
      </w:r>
    </w:p>
    <w:p w14:paraId="234D9C65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riešenie odvedenie povrchových vôd z vozovky pripájanej komunikácie</w:t>
      </w:r>
    </w:p>
    <w:p w14:paraId="737582EA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zabezpečenie funkcie cestnej priekopy t.j. zriadenie rúrového priepustu pod pripájanou komunikáciou</w:t>
      </w:r>
    </w:p>
    <w:p w14:paraId="7E2C3BFF" w14:textId="77777777" w:rsidR="00F13CB9" w:rsidRPr="00493BBD" w:rsidRDefault="00F13CB9" w:rsidP="00493BBD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93BBD">
        <w:rPr>
          <w:rFonts w:ascii="Arial" w:hAnsi="Arial" w:cs="Arial"/>
          <w:sz w:val="20"/>
          <w:szCs w:val="20"/>
        </w:rPr>
        <w:t>dokumentácia musí byť spracovaná odborne spôsobilou osobou – dopravným inžinierom pre projektovanie stavieb pozemných komunikácií</w:t>
      </w:r>
    </w:p>
    <w:p w14:paraId="0206A28C" w14:textId="77777777" w:rsidR="00F13CB9" w:rsidRDefault="00F13CB9" w:rsidP="00493BBD">
      <w:pPr>
        <w:tabs>
          <w:tab w:val="num" w:pos="360"/>
        </w:tabs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14:paraId="5396808B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4FCE2A5E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333C28C6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25F4F87E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41EDB4F8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5744549A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736E6EDC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6E9FE2BC" w14:textId="77777777" w:rsidR="00F13CB9" w:rsidRDefault="00F13CB9" w:rsidP="00287236">
      <w:pPr>
        <w:jc w:val="both"/>
        <w:rPr>
          <w:rFonts w:ascii="Arial" w:hAnsi="Arial" w:cs="Arial"/>
          <w:sz w:val="18"/>
          <w:szCs w:val="18"/>
        </w:rPr>
      </w:pPr>
    </w:p>
    <w:p w14:paraId="06CA2708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14482491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2EAF8D2B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1FC770D5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4140566C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5C404C2B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29B6ECC8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69A6825B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33E3C4C3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44002F4D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56237B3B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2A3B739B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45CECDBC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29B789A1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0127A149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68631F0C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3DAAEBAC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61200265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2408BF86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7EA8418E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17E7E88A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36D0A4AA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7D49DFE0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161E9794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2EA9BE57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40F7E493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0108B47F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46011E7D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33FB7DA6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52101F3F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4F8B9AD6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39BFF39C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13F188C8" w14:textId="77777777" w:rsidR="000545BD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p w14:paraId="341923B8" w14:textId="77777777" w:rsidR="000545BD" w:rsidRPr="00287236" w:rsidRDefault="000545BD" w:rsidP="00287236">
      <w:pPr>
        <w:jc w:val="both"/>
        <w:rPr>
          <w:rFonts w:ascii="Arial" w:hAnsi="Arial" w:cs="Arial"/>
          <w:sz w:val="18"/>
          <w:szCs w:val="18"/>
        </w:rPr>
      </w:pPr>
    </w:p>
    <w:sectPr w:rsidR="000545BD" w:rsidRPr="00287236" w:rsidSect="00F1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7BFB2" w14:textId="77777777" w:rsidR="00325B6E" w:rsidRDefault="00325B6E">
      <w:r>
        <w:separator/>
      </w:r>
    </w:p>
  </w:endnote>
  <w:endnote w:type="continuationSeparator" w:id="0">
    <w:p w14:paraId="4419D3C1" w14:textId="77777777" w:rsidR="00325B6E" w:rsidRDefault="003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4B6E" w14:textId="77777777" w:rsidR="00846A8E" w:rsidRDefault="00846A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62D6" w14:textId="77777777" w:rsidR="00E93B51" w:rsidRPr="00846A8E" w:rsidRDefault="00E93B51">
    <w:pPr>
      <w:pStyle w:val="Pta"/>
      <w:rPr>
        <w:sz w:val="20"/>
        <w:szCs w:val="20"/>
      </w:rPr>
    </w:pPr>
    <w:r w:rsidRPr="00846A8E">
      <w:rPr>
        <w:sz w:val="20"/>
        <w:szCs w:val="20"/>
      </w:rPr>
      <w:t xml:space="preserve">Formulár </w:t>
    </w:r>
    <w:proofErr w:type="spellStart"/>
    <w:r w:rsidRPr="00846A8E">
      <w:rPr>
        <w:sz w:val="20"/>
        <w:szCs w:val="20"/>
      </w:rPr>
      <w:t>č.F</w:t>
    </w:r>
    <w:proofErr w:type="spellEnd"/>
    <w:r w:rsidRPr="00846A8E">
      <w:rPr>
        <w:sz w:val="20"/>
        <w:szCs w:val="20"/>
      </w:rPr>
      <w:t>. 281/0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71C3" w14:textId="77777777" w:rsidR="00846A8E" w:rsidRDefault="00846A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7ED5" w14:textId="77777777" w:rsidR="00325B6E" w:rsidRDefault="00325B6E">
      <w:r>
        <w:separator/>
      </w:r>
    </w:p>
  </w:footnote>
  <w:footnote w:type="continuationSeparator" w:id="0">
    <w:p w14:paraId="67D66934" w14:textId="77777777" w:rsidR="00325B6E" w:rsidRDefault="0032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2410" w14:textId="77777777" w:rsidR="00846A8E" w:rsidRDefault="00846A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9588" w14:textId="77777777" w:rsidR="00E93B51" w:rsidRPr="00846A8E" w:rsidRDefault="00E93B51" w:rsidP="00E93B51">
    <w:pPr>
      <w:pStyle w:val="Hlavika"/>
      <w:jc w:val="right"/>
      <w:rPr>
        <w:sz w:val="20"/>
        <w:szCs w:val="20"/>
      </w:rPr>
    </w:pPr>
    <w:r w:rsidRPr="00846A8E">
      <w:rPr>
        <w:sz w:val="20"/>
        <w:szCs w:val="20"/>
      </w:rPr>
      <w:t>Príloha č. 28 k</w:t>
    </w:r>
    <w:r w:rsidR="00846A8E">
      <w:rPr>
        <w:sz w:val="20"/>
        <w:szCs w:val="20"/>
      </w:rPr>
      <w:t xml:space="preserve"> IS </w:t>
    </w:r>
    <w:r w:rsidRPr="00846A8E">
      <w:rPr>
        <w:sz w:val="20"/>
        <w:szCs w:val="20"/>
      </w:rPr>
      <w:t>Stavebný poriadok</w:t>
    </w:r>
  </w:p>
  <w:p w14:paraId="62FB35CE" w14:textId="77777777" w:rsidR="00E93B51" w:rsidRPr="00846A8E" w:rsidRDefault="00E93B51" w:rsidP="00E93B51">
    <w:pPr>
      <w:pStyle w:val="Hlavika"/>
      <w:jc w:val="right"/>
      <w:rPr>
        <w:sz w:val="20"/>
        <w:szCs w:val="20"/>
      </w:rPr>
    </w:pPr>
    <w:r w:rsidRPr="00846A8E">
      <w:rPr>
        <w:sz w:val="20"/>
        <w:szCs w:val="20"/>
      </w:rPr>
      <w:t xml:space="preserve">Strana </w:t>
    </w:r>
    <w:r w:rsidRPr="00846A8E">
      <w:rPr>
        <w:sz w:val="20"/>
        <w:szCs w:val="20"/>
      </w:rPr>
      <w:fldChar w:fldCharType="begin"/>
    </w:r>
    <w:r w:rsidRPr="00846A8E">
      <w:rPr>
        <w:sz w:val="20"/>
        <w:szCs w:val="20"/>
      </w:rPr>
      <w:instrText xml:space="preserve"> PAGE </w:instrText>
    </w:r>
    <w:r w:rsidRPr="00846A8E">
      <w:rPr>
        <w:sz w:val="20"/>
        <w:szCs w:val="20"/>
      </w:rPr>
      <w:fldChar w:fldCharType="separate"/>
    </w:r>
    <w:r w:rsidR="00AB0A33" w:rsidRPr="00846A8E">
      <w:rPr>
        <w:noProof/>
        <w:sz w:val="20"/>
        <w:szCs w:val="20"/>
      </w:rPr>
      <w:t>1</w:t>
    </w:r>
    <w:r w:rsidRPr="00846A8E">
      <w:rPr>
        <w:sz w:val="20"/>
        <w:szCs w:val="20"/>
      </w:rPr>
      <w:fldChar w:fldCharType="end"/>
    </w:r>
    <w:r w:rsidRPr="00846A8E">
      <w:rPr>
        <w:sz w:val="20"/>
        <w:szCs w:val="20"/>
      </w:rPr>
      <w:t xml:space="preserve"> z </w:t>
    </w:r>
    <w:r w:rsidRPr="00846A8E">
      <w:rPr>
        <w:sz w:val="20"/>
        <w:szCs w:val="20"/>
      </w:rPr>
      <w:fldChar w:fldCharType="begin"/>
    </w:r>
    <w:r w:rsidRPr="00846A8E">
      <w:rPr>
        <w:sz w:val="20"/>
        <w:szCs w:val="20"/>
      </w:rPr>
      <w:instrText xml:space="preserve"> NUMPAGES </w:instrText>
    </w:r>
    <w:r w:rsidRPr="00846A8E">
      <w:rPr>
        <w:sz w:val="20"/>
        <w:szCs w:val="20"/>
      </w:rPr>
      <w:fldChar w:fldCharType="separate"/>
    </w:r>
    <w:r w:rsidR="00AB0A33" w:rsidRPr="00846A8E">
      <w:rPr>
        <w:noProof/>
        <w:sz w:val="20"/>
        <w:szCs w:val="20"/>
      </w:rPr>
      <w:t>2</w:t>
    </w:r>
    <w:r w:rsidRPr="00846A8E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2B2A" w14:textId="77777777" w:rsidR="00846A8E" w:rsidRDefault="00846A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905F1"/>
    <w:multiLevelType w:val="hybridMultilevel"/>
    <w:tmpl w:val="5EDEDE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03638"/>
    <w:multiLevelType w:val="hybridMultilevel"/>
    <w:tmpl w:val="DB606DB0"/>
    <w:lvl w:ilvl="0" w:tplc="9F7E1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51137"/>
    <w:multiLevelType w:val="hybridMultilevel"/>
    <w:tmpl w:val="25A6C216"/>
    <w:lvl w:ilvl="0" w:tplc="92EE2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658150">
    <w:abstractNumId w:val="0"/>
  </w:num>
  <w:num w:numId="2" w16cid:durableId="168089193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845354">
    <w:abstractNumId w:val="2"/>
  </w:num>
  <w:num w:numId="4" w16cid:durableId="157123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73"/>
    <w:rsid w:val="0005223B"/>
    <w:rsid w:val="000545BD"/>
    <w:rsid w:val="00084D9A"/>
    <w:rsid w:val="000A1E9F"/>
    <w:rsid w:val="000C6336"/>
    <w:rsid w:val="002518FB"/>
    <w:rsid w:val="00287236"/>
    <w:rsid w:val="00325B6E"/>
    <w:rsid w:val="003F58B5"/>
    <w:rsid w:val="00422B02"/>
    <w:rsid w:val="00493BBD"/>
    <w:rsid w:val="00511B0A"/>
    <w:rsid w:val="0051596E"/>
    <w:rsid w:val="00532C58"/>
    <w:rsid w:val="00541928"/>
    <w:rsid w:val="005E21E5"/>
    <w:rsid w:val="00646016"/>
    <w:rsid w:val="0075641F"/>
    <w:rsid w:val="00846A8E"/>
    <w:rsid w:val="008C2E95"/>
    <w:rsid w:val="00A1795F"/>
    <w:rsid w:val="00A40B70"/>
    <w:rsid w:val="00AB0A33"/>
    <w:rsid w:val="00B15CC3"/>
    <w:rsid w:val="00B55A3E"/>
    <w:rsid w:val="00BE2DFE"/>
    <w:rsid w:val="00D240FF"/>
    <w:rsid w:val="00DC4C57"/>
    <w:rsid w:val="00E93B51"/>
    <w:rsid w:val="00F13CB9"/>
    <w:rsid w:val="00F313FC"/>
    <w:rsid w:val="00F5138D"/>
    <w:rsid w:val="00F7597E"/>
    <w:rsid w:val="00FA1573"/>
    <w:rsid w:val="00FE2E58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E8B5"/>
  <w15:chartTrackingRefBased/>
  <w15:docId w15:val="{9ECCBEE3-E0D1-4AFC-86FF-4817BD5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40B7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E93B5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93B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Petra Kamodyová</cp:lastModifiedBy>
  <cp:revision>3</cp:revision>
  <cp:lastPrinted>2024-11-15T08:45:00Z</cp:lastPrinted>
  <dcterms:created xsi:type="dcterms:W3CDTF">2024-11-15T08:21:00Z</dcterms:created>
  <dcterms:modified xsi:type="dcterms:W3CDTF">2024-11-15T08:45:00Z</dcterms:modified>
</cp:coreProperties>
</file>